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BE0DF9" w14:textId="77777777" w:rsidR="006A0A43" w:rsidRPr="002F109A" w:rsidRDefault="006A0A43" w:rsidP="006F46D5">
      <w:pPr>
        <w:spacing w:after="0" w:line="360" w:lineRule="auto"/>
        <w:ind w:left="720" w:hanging="720"/>
        <w:jc w:val="center"/>
        <w:rPr>
          <w:sz w:val="24"/>
          <w:szCs w:val="24"/>
        </w:rPr>
      </w:pPr>
      <w:bookmarkStart w:id="0" w:name="_Hlk5805430"/>
    </w:p>
    <w:p w14:paraId="2EF54657" w14:textId="77777777" w:rsidR="00BE0F4E" w:rsidRDefault="00BE0F4E" w:rsidP="006A0A43">
      <w:pPr>
        <w:pStyle w:val="ListParagraph"/>
        <w:spacing w:after="0" w:line="360" w:lineRule="auto"/>
        <w:jc w:val="center"/>
        <w:rPr>
          <w:rFonts w:ascii="Times New Roman" w:hAnsi="Times New Roman" w:cs="Times New Roman"/>
          <w:b/>
          <w:sz w:val="24"/>
          <w:szCs w:val="24"/>
        </w:rPr>
      </w:pPr>
    </w:p>
    <w:p w14:paraId="7537B996" w14:textId="77777777" w:rsidR="00BE0F4E" w:rsidRDefault="00BE0F4E" w:rsidP="006A0A43">
      <w:pPr>
        <w:pStyle w:val="ListParagraph"/>
        <w:spacing w:after="0" w:line="360" w:lineRule="auto"/>
        <w:jc w:val="center"/>
        <w:rPr>
          <w:rFonts w:ascii="Times New Roman" w:hAnsi="Times New Roman" w:cs="Times New Roman"/>
          <w:b/>
          <w:sz w:val="24"/>
          <w:szCs w:val="24"/>
        </w:rPr>
      </w:pPr>
    </w:p>
    <w:p w14:paraId="5556382E" w14:textId="6B3C9815" w:rsidR="006A0A43" w:rsidRDefault="006A0A43" w:rsidP="006A0A43">
      <w:pPr>
        <w:pStyle w:val="ListParagraph"/>
        <w:spacing w:after="0" w:line="360" w:lineRule="auto"/>
        <w:jc w:val="center"/>
        <w:rPr>
          <w:rFonts w:ascii="Times New Roman" w:hAnsi="Times New Roman" w:cs="Times New Roman"/>
          <w:b/>
          <w:sz w:val="24"/>
          <w:szCs w:val="24"/>
        </w:rPr>
      </w:pPr>
      <w:r w:rsidRPr="002F109A">
        <w:rPr>
          <w:rFonts w:ascii="Times New Roman" w:hAnsi="Times New Roman" w:cs="Times New Roman"/>
          <w:b/>
          <w:sz w:val="24"/>
          <w:szCs w:val="24"/>
        </w:rPr>
        <w:t>Amity University Haryana</w:t>
      </w:r>
    </w:p>
    <w:p w14:paraId="0EA3421C" w14:textId="78CD0B1B" w:rsidR="00F9244C" w:rsidRPr="002F109A" w:rsidRDefault="00F9244C" w:rsidP="006A0A43">
      <w:pPr>
        <w:pStyle w:val="ListParagraph"/>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NAAC SSR</w:t>
      </w:r>
    </w:p>
    <w:p w14:paraId="4C6A5296" w14:textId="77777777" w:rsidR="006A0A43" w:rsidRPr="002F109A" w:rsidRDefault="006A0A43" w:rsidP="006A0A43">
      <w:pPr>
        <w:pStyle w:val="ListParagraph"/>
        <w:spacing w:after="0" w:line="360" w:lineRule="auto"/>
        <w:jc w:val="center"/>
        <w:rPr>
          <w:rFonts w:ascii="Times New Roman" w:hAnsi="Times New Roman" w:cs="Times New Roman"/>
          <w:b/>
          <w:sz w:val="24"/>
          <w:szCs w:val="24"/>
        </w:rPr>
      </w:pPr>
    </w:p>
    <w:p w14:paraId="3284B643" w14:textId="64BB0441" w:rsidR="006A0A43" w:rsidRPr="002F109A" w:rsidRDefault="00F9244C" w:rsidP="00BE0F4E">
      <w:pPr>
        <w:ind w:firstLine="720"/>
        <w:rPr>
          <w:rFonts w:ascii="Times New Roman" w:hAnsi="Times New Roman" w:cs="Times New Roman"/>
          <w:b/>
          <w:sz w:val="24"/>
          <w:szCs w:val="24"/>
        </w:rPr>
      </w:pPr>
      <w:r>
        <w:rPr>
          <w:rFonts w:ascii="Times New Roman" w:hAnsi="Times New Roman" w:cs="Times New Roman"/>
          <w:b/>
          <w:sz w:val="24"/>
          <w:szCs w:val="24"/>
        </w:rPr>
        <w:t xml:space="preserve">Criterion </w:t>
      </w:r>
      <w:r w:rsidR="006A0A43" w:rsidRPr="002F109A">
        <w:rPr>
          <w:rFonts w:ascii="Times New Roman" w:hAnsi="Times New Roman" w:cs="Times New Roman"/>
          <w:b/>
          <w:sz w:val="24"/>
          <w:szCs w:val="24"/>
        </w:rPr>
        <w:t>7.1.2</w:t>
      </w:r>
      <w:r>
        <w:rPr>
          <w:rFonts w:ascii="Times New Roman" w:hAnsi="Times New Roman" w:cs="Times New Roman"/>
          <w:b/>
          <w:sz w:val="24"/>
          <w:szCs w:val="24"/>
        </w:rPr>
        <w:t>:</w:t>
      </w:r>
      <w:r w:rsidR="006A0A43" w:rsidRPr="002F109A">
        <w:rPr>
          <w:rFonts w:ascii="Times New Roman" w:hAnsi="Times New Roman" w:cs="Times New Roman"/>
          <w:b/>
          <w:sz w:val="24"/>
          <w:szCs w:val="24"/>
        </w:rPr>
        <w:t xml:space="preserve"> Institute shows gender sensitivity in providing facilities such as:</w:t>
      </w:r>
    </w:p>
    <w:p w14:paraId="285103D4" w14:textId="105809D6" w:rsidR="006A0A43" w:rsidRPr="002F109A" w:rsidRDefault="006A0A43" w:rsidP="00BE0F4E">
      <w:pPr>
        <w:autoSpaceDE w:val="0"/>
        <w:autoSpaceDN w:val="0"/>
        <w:adjustRightInd w:val="0"/>
        <w:spacing w:after="0" w:line="360" w:lineRule="auto"/>
        <w:ind w:left="720"/>
        <w:jc w:val="both"/>
        <w:rPr>
          <w:rFonts w:ascii="Times New Roman" w:hAnsi="Times New Roman" w:cs="Times New Roman"/>
          <w:sz w:val="24"/>
          <w:szCs w:val="24"/>
        </w:rPr>
      </w:pPr>
      <w:r w:rsidRPr="002F109A">
        <w:rPr>
          <w:rFonts w:ascii="Times New Roman" w:hAnsi="Times New Roman" w:cs="Times New Roman"/>
          <w:sz w:val="24"/>
          <w:szCs w:val="24"/>
        </w:rPr>
        <w:t xml:space="preserve">Amity University </w:t>
      </w:r>
      <w:r w:rsidR="00F9244C">
        <w:rPr>
          <w:rFonts w:ascii="Times New Roman" w:hAnsi="Times New Roman" w:cs="Times New Roman"/>
          <w:sz w:val="24"/>
          <w:szCs w:val="24"/>
        </w:rPr>
        <w:t xml:space="preserve">Haryana </w:t>
      </w:r>
      <w:r w:rsidRPr="002F109A">
        <w:rPr>
          <w:rFonts w:ascii="Times New Roman" w:hAnsi="Times New Roman" w:cs="Times New Roman"/>
          <w:sz w:val="24"/>
          <w:szCs w:val="24"/>
        </w:rPr>
        <w:t xml:space="preserve">Regulation and Policy guidelines for admission, recruitment, administrative functioning and academic administration safeguards the interests of students, faculty and staff members without having any discrimination based on gender. Gender equality is a live reality on campus where an academic environment is created without discrimination against caste, creed, religion and gender including third gender. </w:t>
      </w:r>
    </w:p>
    <w:p w14:paraId="337F7F1D" w14:textId="7FFEE8EC" w:rsidR="00BD41F0" w:rsidRPr="002F109A" w:rsidRDefault="002F109A" w:rsidP="00BE0F4E">
      <w:pPr>
        <w:spacing w:after="0" w:line="360" w:lineRule="auto"/>
        <w:ind w:firstLine="720"/>
        <w:rPr>
          <w:rFonts w:ascii="Times New Roman" w:hAnsi="Times New Roman" w:cs="Times New Roman"/>
          <w:b/>
          <w:sz w:val="24"/>
          <w:szCs w:val="24"/>
        </w:rPr>
      </w:pPr>
      <w:r w:rsidRPr="002F109A">
        <w:rPr>
          <w:rFonts w:ascii="Times New Roman" w:hAnsi="Times New Roman" w:cs="Times New Roman"/>
          <w:b/>
          <w:sz w:val="24"/>
          <w:szCs w:val="24"/>
        </w:rPr>
        <w:t>(a)  Safety and Security</w:t>
      </w:r>
    </w:p>
    <w:p w14:paraId="3D3C40D8" w14:textId="5AA6AAC9" w:rsidR="00BD41F0" w:rsidRPr="002F109A" w:rsidRDefault="006F46D5" w:rsidP="00BE0F4E">
      <w:pPr>
        <w:spacing w:line="360" w:lineRule="auto"/>
        <w:ind w:firstLine="720"/>
        <w:jc w:val="both"/>
        <w:rPr>
          <w:rFonts w:ascii="Times New Roman" w:hAnsi="Times New Roman" w:cs="Times New Roman"/>
          <w:b/>
          <w:sz w:val="24"/>
          <w:szCs w:val="24"/>
          <w:u w:val="single"/>
        </w:rPr>
      </w:pPr>
      <w:r w:rsidRPr="002F109A">
        <w:rPr>
          <w:rFonts w:ascii="Times New Roman" w:hAnsi="Times New Roman" w:cs="Times New Roman"/>
          <w:b/>
          <w:sz w:val="24"/>
          <w:szCs w:val="24"/>
          <w:u w:val="single"/>
        </w:rPr>
        <w:t>D</w:t>
      </w:r>
      <w:r w:rsidR="00BD41F0" w:rsidRPr="002F109A">
        <w:rPr>
          <w:rFonts w:ascii="Times New Roman" w:hAnsi="Times New Roman" w:cs="Times New Roman"/>
          <w:b/>
          <w:sz w:val="24"/>
          <w:szCs w:val="24"/>
          <w:u w:val="single"/>
        </w:rPr>
        <w:t>uring Working Hours</w:t>
      </w:r>
    </w:p>
    <w:p w14:paraId="1E6C791A" w14:textId="4607C3E5" w:rsidR="007C58A0" w:rsidRDefault="00BD41F0" w:rsidP="007C58A0">
      <w:pPr>
        <w:pStyle w:val="ListParagraph"/>
        <w:numPr>
          <w:ilvl w:val="0"/>
          <w:numId w:val="13"/>
        </w:numPr>
        <w:spacing w:line="360" w:lineRule="auto"/>
        <w:jc w:val="both"/>
        <w:rPr>
          <w:rFonts w:ascii="Times New Roman" w:hAnsi="Times New Roman" w:cs="Times New Roman"/>
          <w:sz w:val="24"/>
          <w:szCs w:val="24"/>
        </w:rPr>
      </w:pPr>
      <w:r w:rsidRPr="007C58A0">
        <w:rPr>
          <w:rFonts w:ascii="Times New Roman" w:hAnsi="Times New Roman" w:cs="Times New Roman"/>
          <w:sz w:val="24"/>
          <w:szCs w:val="24"/>
        </w:rPr>
        <w:t>Almost all place</w:t>
      </w:r>
      <w:r w:rsidR="009F545A" w:rsidRPr="007C58A0">
        <w:rPr>
          <w:rFonts w:ascii="Times New Roman" w:hAnsi="Times New Roman" w:cs="Times New Roman"/>
          <w:sz w:val="24"/>
          <w:szCs w:val="24"/>
        </w:rPr>
        <w:t>s</w:t>
      </w:r>
      <w:r w:rsidRPr="007C58A0">
        <w:rPr>
          <w:rFonts w:ascii="Times New Roman" w:hAnsi="Times New Roman" w:cs="Times New Roman"/>
          <w:sz w:val="24"/>
          <w:szCs w:val="24"/>
        </w:rPr>
        <w:t xml:space="preserve"> on campus, frequented by students has CCTV coverage</w:t>
      </w:r>
      <w:r w:rsidR="0091300A" w:rsidRPr="007C58A0">
        <w:rPr>
          <w:rFonts w:ascii="Times New Roman" w:hAnsi="Times New Roman" w:cs="Times New Roman"/>
          <w:sz w:val="24"/>
          <w:szCs w:val="24"/>
        </w:rPr>
        <w:t>.</w:t>
      </w:r>
      <w:r w:rsidR="000728E2" w:rsidRPr="007C58A0">
        <w:rPr>
          <w:rFonts w:ascii="Times New Roman" w:hAnsi="Times New Roman" w:cs="Times New Roman"/>
          <w:sz w:val="24"/>
          <w:szCs w:val="24"/>
        </w:rPr>
        <w:t xml:space="preserve"> </w:t>
      </w:r>
      <w:r w:rsidR="00BE0F4E">
        <w:rPr>
          <w:rFonts w:ascii="Times New Roman" w:hAnsi="Times New Roman" w:cs="Times New Roman"/>
          <w:sz w:val="24"/>
          <w:szCs w:val="24"/>
        </w:rPr>
        <w:t>A very robust</w:t>
      </w:r>
      <w:r w:rsidR="000728E2" w:rsidRPr="007C58A0">
        <w:rPr>
          <w:rFonts w:ascii="Times New Roman" w:hAnsi="Times New Roman" w:cs="Times New Roman"/>
          <w:sz w:val="24"/>
          <w:szCs w:val="24"/>
        </w:rPr>
        <w:t xml:space="preserve"> CCTV </w:t>
      </w:r>
      <w:r w:rsidR="00BE0F4E">
        <w:rPr>
          <w:rFonts w:ascii="Times New Roman" w:hAnsi="Times New Roman" w:cs="Times New Roman"/>
          <w:sz w:val="24"/>
          <w:szCs w:val="24"/>
        </w:rPr>
        <w:t xml:space="preserve">camera network </w:t>
      </w:r>
      <w:r w:rsidR="000728E2" w:rsidRPr="007C58A0">
        <w:rPr>
          <w:rFonts w:ascii="Times New Roman" w:hAnsi="Times New Roman" w:cs="Times New Roman"/>
          <w:sz w:val="24"/>
          <w:szCs w:val="24"/>
        </w:rPr>
        <w:t>are placed across all sensitive locations of campus with monitoring</w:t>
      </w:r>
      <w:r w:rsidRPr="007C58A0">
        <w:rPr>
          <w:rFonts w:ascii="Times New Roman" w:hAnsi="Times New Roman" w:cs="Times New Roman"/>
          <w:sz w:val="24"/>
          <w:szCs w:val="24"/>
        </w:rPr>
        <w:t xml:space="preserve"> </w:t>
      </w:r>
      <w:r w:rsidR="000728E2" w:rsidRPr="007C58A0">
        <w:rPr>
          <w:rFonts w:ascii="Times New Roman" w:hAnsi="Times New Roman" w:cs="Times New Roman"/>
          <w:sz w:val="24"/>
          <w:szCs w:val="24"/>
        </w:rPr>
        <w:t xml:space="preserve">by </w:t>
      </w:r>
      <w:r w:rsidRPr="007C58A0">
        <w:rPr>
          <w:rFonts w:ascii="Times New Roman" w:hAnsi="Times New Roman" w:cs="Times New Roman"/>
          <w:sz w:val="24"/>
          <w:szCs w:val="24"/>
        </w:rPr>
        <w:t xml:space="preserve">central CCTV monitoring cell </w:t>
      </w:r>
      <w:r w:rsidR="00FB1743">
        <w:rPr>
          <w:rFonts w:ascii="Times New Roman" w:hAnsi="Times New Roman" w:cs="Times New Roman"/>
          <w:sz w:val="24"/>
          <w:szCs w:val="24"/>
        </w:rPr>
        <w:t xml:space="preserve">for immediate reporting </w:t>
      </w:r>
      <w:r w:rsidR="0091300A" w:rsidRPr="007C58A0">
        <w:rPr>
          <w:rFonts w:ascii="Times New Roman" w:hAnsi="Times New Roman" w:cs="Times New Roman"/>
          <w:sz w:val="24"/>
          <w:szCs w:val="24"/>
        </w:rPr>
        <w:t>of any</w:t>
      </w:r>
      <w:r w:rsidR="009F545A" w:rsidRPr="007C58A0">
        <w:rPr>
          <w:rFonts w:ascii="Times New Roman" w:hAnsi="Times New Roman" w:cs="Times New Roman"/>
          <w:sz w:val="24"/>
          <w:szCs w:val="24"/>
        </w:rPr>
        <w:t xml:space="preserve"> cases</w:t>
      </w:r>
      <w:r w:rsidRPr="007C58A0">
        <w:rPr>
          <w:rFonts w:ascii="Times New Roman" w:hAnsi="Times New Roman" w:cs="Times New Roman"/>
          <w:sz w:val="24"/>
          <w:szCs w:val="24"/>
        </w:rPr>
        <w:t xml:space="preserve"> of sexual harassment</w:t>
      </w:r>
      <w:r w:rsidR="0091300A" w:rsidRPr="007C58A0">
        <w:rPr>
          <w:rFonts w:ascii="Times New Roman" w:hAnsi="Times New Roman" w:cs="Times New Roman"/>
          <w:sz w:val="24"/>
          <w:szCs w:val="24"/>
        </w:rPr>
        <w:t>, or indiscipline</w:t>
      </w:r>
      <w:r w:rsidRPr="007C58A0">
        <w:rPr>
          <w:rFonts w:ascii="Times New Roman" w:hAnsi="Times New Roman" w:cs="Times New Roman"/>
          <w:sz w:val="24"/>
          <w:szCs w:val="24"/>
        </w:rPr>
        <w:t>.</w:t>
      </w:r>
    </w:p>
    <w:p w14:paraId="02ABAAAB" w14:textId="77777777" w:rsidR="00FB1743" w:rsidRDefault="00BD41F0" w:rsidP="00FB1743">
      <w:pPr>
        <w:pStyle w:val="ListParagraph"/>
        <w:numPr>
          <w:ilvl w:val="0"/>
          <w:numId w:val="13"/>
        </w:numPr>
        <w:spacing w:line="360" w:lineRule="auto"/>
        <w:jc w:val="both"/>
        <w:rPr>
          <w:rFonts w:ascii="Times New Roman" w:hAnsi="Times New Roman" w:cs="Times New Roman"/>
          <w:sz w:val="24"/>
          <w:szCs w:val="24"/>
        </w:rPr>
      </w:pPr>
      <w:r w:rsidRPr="007C58A0">
        <w:rPr>
          <w:rFonts w:ascii="Times New Roman" w:hAnsi="Times New Roman" w:cs="Times New Roman"/>
          <w:sz w:val="24"/>
          <w:szCs w:val="24"/>
        </w:rPr>
        <w:t>A team of</w:t>
      </w:r>
      <w:r w:rsidR="00E90179" w:rsidRPr="007C58A0">
        <w:rPr>
          <w:rFonts w:ascii="Times New Roman" w:hAnsi="Times New Roman" w:cs="Times New Roman"/>
          <w:sz w:val="24"/>
          <w:szCs w:val="24"/>
        </w:rPr>
        <w:t xml:space="preserve"> 17</w:t>
      </w:r>
      <w:r w:rsidRPr="007C58A0">
        <w:rPr>
          <w:rFonts w:ascii="Times New Roman" w:hAnsi="Times New Roman" w:cs="Times New Roman"/>
          <w:sz w:val="24"/>
          <w:szCs w:val="24"/>
        </w:rPr>
        <w:t xml:space="preserve"> Marshals with Motorola sets have </w:t>
      </w:r>
      <w:r w:rsidR="00671DFE" w:rsidRPr="007C58A0">
        <w:rPr>
          <w:rFonts w:ascii="Times New Roman" w:hAnsi="Times New Roman" w:cs="Times New Roman"/>
          <w:sz w:val="24"/>
          <w:szCs w:val="24"/>
        </w:rPr>
        <w:t xml:space="preserve">been allotted </w:t>
      </w:r>
      <w:r w:rsidRPr="007C58A0">
        <w:rPr>
          <w:rFonts w:ascii="Times New Roman" w:hAnsi="Times New Roman" w:cs="Times New Roman"/>
          <w:sz w:val="24"/>
          <w:szCs w:val="24"/>
        </w:rPr>
        <w:t>areas of responsibility to constantly monitor class</w:t>
      </w:r>
      <w:r w:rsidR="00671DFE" w:rsidRPr="007C58A0">
        <w:rPr>
          <w:rFonts w:ascii="Times New Roman" w:hAnsi="Times New Roman" w:cs="Times New Roman"/>
          <w:sz w:val="24"/>
          <w:szCs w:val="24"/>
        </w:rPr>
        <w:t xml:space="preserve"> </w:t>
      </w:r>
      <w:r w:rsidRPr="007C58A0">
        <w:rPr>
          <w:rFonts w:ascii="Times New Roman" w:hAnsi="Times New Roman" w:cs="Times New Roman"/>
          <w:sz w:val="24"/>
          <w:szCs w:val="24"/>
        </w:rPr>
        <w:t>room</w:t>
      </w:r>
      <w:r w:rsidR="00671DFE" w:rsidRPr="007C58A0">
        <w:rPr>
          <w:rFonts w:ascii="Times New Roman" w:hAnsi="Times New Roman" w:cs="Times New Roman"/>
          <w:sz w:val="24"/>
          <w:szCs w:val="24"/>
        </w:rPr>
        <w:t>s</w:t>
      </w:r>
      <w:r w:rsidRPr="007C58A0">
        <w:rPr>
          <w:rFonts w:ascii="Times New Roman" w:hAnsi="Times New Roman" w:cs="Times New Roman"/>
          <w:sz w:val="24"/>
          <w:szCs w:val="24"/>
        </w:rPr>
        <w:t xml:space="preserve"> and corridors. </w:t>
      </w:r>
      <w:r w:rsidR="00A84494" w:rsidRPr="007C58A0">
        <w:rPr>
          <w:rFonts w:ascii="Times New Roman" w:hAnsi="Times New Roman" w:cs="Times New Roman"/>
          <w:sz w:val="24"/>
          <w:szCs w:val="24"/>
        </w:rPr>
        <w:t>Cases of sexual harassment are</w:t>
      </w:r>
      <w:r w:rsidRPr="007C58A0">
        <w:rPr>
          <w:rFonts w:ascii="Times New Roman" w:hAnsi="Times New Roman" w:cs="Times New Roman"/>
          <w:sz w:val="24"/>
          <w:szCs w:val="24"/>
        </w:rPr>
        <w:t xml:space="preserve"> reported</w:t>
      </w:r>
      <w:r w:rsidR="00B8492E" w:rsidRPr="007C58A0">
        <w:rPr>
          <w:rFonts w:ascii="Times New Roman" w:hAnsi="Times New Roman" w:cs="Times New Roman"/>
          <w:sz w:val="24"/>
          <w:szCs w:val="24"/>
        </w:rPr>
        <w:t xml:space="preserve"> </w:t>
      </w:r>
      <w:r w:rsidR="00FB1743">
        <w:rPr>
          <w:rFonts w:ascii="Times New Roman" w:hAnsi="Times New Roman" w:cs="Times New Roman"/>
          <w:sz w:val="24"/>
          <w:szCs w:val="24"/>
        </w:rPr>
        <w:t>for</w:t>
      </w:r>
      <w:r w:rsidR="00411D2A" w:rsidRPr="007C58A0">
        <w:rPr>
          <w:rFonts w:ascii="Times New Roman" w:hAnsi="Times New Roman" w:cs="Times New Roman"/>
          <w:sz w:val="24"/>
          <w:szCs w:val="24"/>
        </w:rPr>
        <w:t xml:space="preserve"> immediately</w:t>
      </w:r>
      <w:r w:rsidR="009B3BAB" w:rsidRPr="007C58A0">
        <w:rPr>
          <w:rFonts w:ascii="Times New Roman" w:hAnsi="Times New Roman" w:cs="Times New Roman"/>
          <w:sz w:val="24"/>
          <w:szCs w:val="24"/>
        </w:rPr>
        <w:t xml:space="preserve"> </w:t>
      </w:r>
      <w:r w:rsidR="00B8492E" w:rsidRPr="007C58A0">
        <w:rPr>
          <w:rFonts w:ascii="Times New Roman" w:hAnsi="Times New Roman" w:cs="Times New Roman"/>
          <w:sz w:val="24"/>
          <w:szCs w:val="24"/>
        </w:rPr>
        <w:t>investigat</w:t>
      </w:r>
      <w:r w:rsidR="00FB1743">
        <w:rPr>
          <w:rFonts w:ascii="Times New Roman" w:hAnsi="Times New Roman" w:cs="Times New Roman"/>
          <w:sz w:val="24"/>
          <w:szCs w:val="24"/>
        </w:rPr>
        <w:t xml:space="preserve">ion and disposal at end of </w:t>
      </w:r>
      <w:r w:rsidRPr="00FB1743">
        <w:rPr>
          <w:rFonts w:ascii="Times New Roman" w:hAnsi="Times New Roman" w:cs="Times New Roman"/>
          <w:sz w:val="24"/>
          <w:szCs w:val="24"/>
        </w:rPr>
        <w:t xml:space="preserve">Dean of Students </w:t>
      </w:r>
      <w:r w:rsidR="00B8492E" w:rsidRPr="00FB1743">
        <w:rPr>
          <w:rFonts w:ascii="Times New Roman" w:hAnsi="Times New Roman" w:cs="Times New Roman"/>
          <w:sz w:val="24"/>
          <w:szCs w:val="24"/>
        </w:rPr>
        <w:t xml:space="preserve">Welfare </w:t>
      </w:r>
      <w:r w:rsidRPr="00FB1743">
        <w:rPr>
          <w:rFonts w:ascii="Times New Roman" w:hAnsi="Times New Roman" w:cs="Times New Roman"/>
          <w:sz w:val="24"/>
          <w:szCs w:val="24"/>
        </w:rPr>
        <w:t>and</w:t>
      </w:r>
      <w:r w:rsidR="00B8492E" w:rsidRPr="00FB1743">
        <w:rPr>
          <w:rFonts w:ascii="Times New Roman" w:hAnsi="Times New Roman" w:cs="Times New Roman"/>
          <w:sz w:val="24"/>
          <w:szCs w:val="24"/>
        </w:rPr>
        <w:t xml:space="preserve"> the </w:t>
      </w:r>
      <w:r w:rsidRPr="00FB1743">
        <w:rPr>
          <w:rFonts w:ascii="Times New Roman" w:hAnsi="Times New Roman" w:cs="Times New Roman"/>
          <w:sz w:val="24"/>
          <w:szCs w:val="24"/>
        </w:rPr>
        <w:t xml:space="preserve">Proctor. </w:t>
      </w:r>
    </w:p>
    <w:p w14:paraId="01800EEC" w14:textId="689DA40E" w:rsidR="00BD41F0" w:rsidRPr="00FB1743" w:rsidRDefault="00BD41F0" w:rsidP="00FB1743">
      <w:pPr>
        <w:pStyle w:val="ListParagraph"/>
        <w:numPr>
          <w:ilvl w:val="0"/>
          <w:numId w:val="13"/>
        </w:numPr>
        <w:spacing w:line="360" w:lineRule="auto"/>
        <w:jc w:val="both"/>
        <w:rPr>
          <w:rFonts w:ascii="Times New Roman" w:hAnsi="Times New Roman" w:cs="Times New Roman"/>
          <w:sz w:val="24"/>
          <w:szCs w:val="24"/>
        </w:rPr>
      </w:pPr>
      <w:r w:rsidRPr="00FB1743">
        <w:rPr>
          <w:rFonts w:ascii="Times New Roman" w:hAnsi="Times New Roman" w:cs="Times New Roman"/>
          <w:sz w:val="24"/>
          <w:szCs w:val="24"/>
        </w:rPr>
        <w:t>Serious cases are put up to the “Women’s Cell” for resolution and disciplinary action</w:t>
      </w:r>
      <w:r w:rsidR="00B8492E" w:rsidRPr="00FB1743">
        <w:rPr>
          <w:rFonts w:ascii="Times New Roman" w:hAnsi="Times New Roman" w:cs="Times New Roman"/>
          <w:sz w:val="24"/>
          <w:szCs w:val="24"/>
        </w:rPr>
        <w:t>,</w:t>
      </w:r>
      <w:r w:rsidRPr="00FB1743">
        <w:rPr>
          <w:rFonts w:ascii="Times New Roman" w:hAnsi="Times New Roman" w:cs="Times New Roman"/>
          <w:sz w:val="24"/>
          <w:szCs w:val="24"/>
        </w:rPr>
        <w:t xml:space="preserve"> as </w:t>
      </w:r>
      <w:r w:rsidR="00671DFE" w:rsidRPr="00FB1743">
        <w:rPr>
          <w:rFonts w:ascii="Times New Roman" w:hAnsi="Times New Roman" w:cs="Times New Roman"/>
          <w:sz w:val="24"/>
          <w:szCs w:val="24"/>
        </w:rPr>
        <w:t>deemed</w:t>
      </w:r>
      <w:r w:rsidRPr="00FB1743">
        <w:rPr>
          <w:rFonts w:ascii="Times New Roman" w:hAnsi="Times New Roman" w:cs="Times New Roman"/>
          <w:sz w:val="24"/>
          <w:szCs w:val="24"/>
        </w:rPr>
        <w:t xml:space="preserve"> necessary.</w:t>
      </w:r>
    </w:p>
    <w:p w14:paraId="28C91EF9" w14:textId="2B103B62" w:rsidR="00C8269C" w:rsidRDefault="00C8269C" w:rsidP="00BE0F4E">
      <w:pPr>
        <w:spacing w:line="360" w:lineRule="auto"/>
        <w:ind w:firstLine="720"/>
        <w:jc w:val="both"/>
        <w:rPr>
          <w:rFonts w:ascii="Times New Roman" w:hAnsi="Times New Roman" w:cs="Times New Roman"/>
          <w:b/>
          <w:sz w:val="24"/>
          <w:szCs w:val="24"/>
          <w:u w:val="single"/>
        </w:rPr>
      </w:pPr>
      <w:r w:rsidRPr="002F109A">
        <w:rPr>
          <w:rFonts w:ascii="Times New Roman" w:hAnsi="Times New Roman" w:cs="Times New Roman"/>
          <w:b/>
          <w:sz w:val="24"/>
          <w:szCs w:val="24"/>
          <w:u w:val="single"/>
        </w:rPr>
        <w:t>For Hostlers After Working Hours</w:t>
      </w:r>
    </w:p>
    <w:p w14:paraId="51073A37" w14:textId="2B4E407A" w:rsidR="002F109A" w:rsidRPr="00A4094B" w:rsidRDefault="002F109A" w:rsidP="00BE0F4E">
      <w:pPr>
        <w:shd w:val="clear" w:color="auto" w:fill="FFFFFF"/>
        <w:spacing w:after="0" w:line="360" w:lineRule="auto"/>
        <w:ind w:left="360"/>
        <w:jc w:val="both"/>
        <w:textAlignment w:val="baseline"/>
        <w:outlineLvl w:val="4"/>
        <w:rPr>
          <w:rFonts w:ascii="Times New Roman" w:eastAsia="Times New Roman" w:hAnsi="Times New Roman" w:cs="Times New Roman"/>
          <w:bCs/>
          <w:color w:val="000000" w:themeColor="text1"/>
          <w:sz w:val="24"/>
          <w:szCs w:val="24"/>
          <w:lang w:eastAsia="en-IN"/>
        </w:rPr>
      </w:pPr>
      <w:r w:rsidRPr="00A4094B">
        <w:rPr>
          <w:rFonts w:ascii="Times New Roman" w:eastAsia="Times New Roman" w:hAnsi="Times New Roman" w:cs="Times New Roman"/>
          <w:bCs/>
          <w:color w:val="000000" w:themeColor="text1"/>
          <w:sz w:val="24"/>
          <w:szCs w:val="24"/>
          <w:lang w:eastAsia="en-IN"/>
        </w:rPr>
        <w:t>The University offers comprehensive hostel facilities for 2100 students within the campus</w:t>
      </w:r>
      <w:r w:rsidR="00FB1743">
        <w:rPr>
          <w:rFonts w:ascii="Times New Roman" w:eastAsia="Times New Roman" w:hAnsi="Times New Roman" w:cs="Times New Roman"/>
          <w:bCs/>
          <w:color w:val="000000" w:themeColor="text1"/>
          <w:sz w:val="24"/>
          <w:szCs w:val="24"/>
          <w:lang w:eastAsia="en-IN"/>
        </w:rPr>
        <w:t xml:space="preserve"> for National and International students. </w:t>
      </w:r>
      <w:r w:rsidRPr="002F109A">
        <w:rPr>
          <w:rFonts w:ascii="Times New Roman" w:eastAsia="Times New Roman" w:hAnsi="Times New Roman" w:cs="Times New Roman"/>
          <w:bCs/>
          <w:color w:val="000000" w:themeColor="text1"/>
          <w:sz w:val="24"/>
          <w:szCs w:val="24"/>
          <w:lang w:eastAsia="en-IN"/>
        </w:rPr>
        <w:t>The separate facilities for boys and girls, caring wardens and a tight security ensure a pleasant stay</w:t>
      </w:r>
      <w:r w:rsidR="00FB1743">
        <w:rPr>
          <w:rFonts w:ascii="Times New Roman" w:eastAsia="Times New Roman" w:hAnsi="Times New Roman" w:cs="Times New Roman"/>
          <w:bCs/>
          <w:color w:val="000000" w:themeColor="text1"/>
          <w:sz w:val="24"/>
          <w:szCs w:val="24"/>
          <w:lang w:eastAsia="en-IN"/>
        </w:rPr>
        <w:t xml:space="preserve"> in line of </w:t>
      </w:r>
      <w:r w:rsidR="00FB1743" w:rsidRPr="00A4094B">
        <w:rPr>
          <w:rFonts w:ascii="Times New Roman" w:eastAsia="Times New Roman" w:hAnsi="Times New Roman" w:cs="Times New Roman"/>
          <w:bCs/>
          <w:color w:val="000000" w:themeColor="text1"/>
          <w:sz w:val="24"/>
          <w:szCs w:val="24"/>
          <w:lang w:eastAsia="en-IN"/>
        </w:rPr>
        <w:t>'a home away from home'</w:t>
      </w:r>
      <w:r w:rsidR="00FB1743">
        <w:rPr>
          <w:rFonts w:ascii="Times New Roman" w:eastAsia="Times New Roman" w:hAnsi="Times New Roman" w:cs="Times New Roman"/>
          <w:bCs/>
          <w:color w:val="000000" w:themeColor="text1"/>
          <w:sz w:val="24"/>
          <w:szCs w:val="24"/>
          <w:lang w:eastAsia="en-IN"/>
        </w:rPr>
        <w:t>,</w:t>
      </w:r>
      <w:r w:rsidRPr="002F109A">
        <w:rPr>
          <w:rFonts w:ascii="Times New Roman" w:eastAsia="Times New Roman" w:hAnsi="Times New Roman" w:cs="Times New Roman"/>
          <w:bCs/>
          <w:color w:val="000000" w:themeColor="text1"/>
          <w:sz w:val="24"/>
          <w:szCs w:val="24"/>
          <w:lang w:eastAsia="en-IN"/>
        </w:rPr>
        <w:t xml:space="preserve"> allowing students to focus on their academics. The campus has strict security through biometric readers, latest IP cameras, fire warning systems, 24-hour guards and patrolling units.</w:t>
      </w:r>
    </w:p>
    <w:p w14:paraId="24021AD2" w14:textId="7EE7BDBE" w:rsidR="002D0E97" w:rsidRDefault="002F109A" w:rsidP="002D0E97">
      <w:pPr>
        <w:pStyle w:val="ListParagraph"/>
        <w:numPr>
          <w:ilvl w:val="0"/>
          <w:numId w:val="10"/>
        </w:numPr>
        <w:spacing w:line="360" w:lineRule="auto"/>
        <w:jc w:val="both"/>
        <w:rPr>
          <w:rFonts w:ascii="Times New Roman" w:hAnsi="Times New Roman" w:cs="Times New Roman"/>
          <w:sz w:val="24"/>
          <w:szCs w:val="24"/>
        </w:rPr>
      </w:pPr>
      <w:r w:rsidRPr="002D0E97">
        <w:rPr>
          <w:rFonts w:ascii="Times New Roman" w:hAnsi="Times New Roman" w:cs="Times New Roman"/>
          <w:sz w:val="24"/>
          <w:szCs w:val="24"/>
        </w:rPr>
        <w:t>Provision of female hostel guards</w:t>
      </w:r>
      <w:r w:rsidR="00C8269C" w:rsidRPr="002D0E97">
        <w:rPr>
          <w:rFonts w:ascii="Times New Roman" w:hAnsi="Times New Roman" w:cs="Times New Roman"/>
          <w:sz w:val="24"/>
          <w:szCs w:val="24"/>
        </w:rPr>
        <w:t xml:space="preserve"> pl</w:t>
      </w:r>
      <w:r w:rsidR="00671DFE" w:rsidRPr="002D0E97">
        <w:rPr>
          <w:rFonts w:ascii="Times New Roman" w:hAnsi="Times New Roman" w:cs="Times New Roman"/>
          <w:sz w:val="24"/>
          <w:szCs w:val="24"/>
        </w:rPr>
        <w:t>aced</w:t>
      </w:r>
      <w:r w:rsidR="00C8269C" w:rsidRPr="002D0E97">
        <w:rPr>
          <w:rFonts w:ascii="Times New Roman" w:hAnsi="Times New Roman" w:cs="Times New Roman"/>
          <w:sz w:val="24"/>
          <w:szCs w:val="24"/>
        </w:rPr>
        <w:t xml:space="preserve"> at </w:t>
      </w:r>
      <w:r w:rsidRPr="002D0E97">
        <w:rPr>
          <w:rFonts w:ascii="Times New Roman" w:hAnsi="Times New Roman" w:cs="Times New Roman"/>
          <w:sz w:val="24"/>
          <w:szCs w:val="24"/>
        </w:rPr>
        <w:t xml:space="preserve">all sensitive locations including </w:t>
      </w:r>
      <w:r w:rsidR="00C8269C" w:rsidRPr="002D0E97">
        <w:rPr>
          <w:rFonts w:ascii="Times New Roman" w:hAnsi="Times New Roman" w:cs="Times New Roman"/>
          <w:sz w:val="24"/>
          <w:szCs w:val="24"/>
        </w:rPr>
        <w:t>entry and exit points of the Hostel</w:t>
      </w:r>
      <w:r w:rsidR="00FB1743">
        <w:rPr>
          <w:rFonts w:ascii="Times New Roman" w:hAnsi="Times New Roman" w:cs="Times New Roman"/>
          <w:sz w:val="24"/>
          <w:szCs w:val="24"/>
        </w:rPr>
        <w:t xml:space="preserve"> added with CCTV coverage</w:t>
      </w:r>
      <w:r w:rsidR="00C8269C" w:rsidRPr="002D0E97">
        <w:rPr>
          <w:rFonts w:ascii="Times New Roman" w:hAnsi="Times New Roman" w:cs="Times New Roman"/>
          <w:sz w:val="24"/>
          <w:szCs w:val="24"/>
        </w:rPr>
        <w:t>.</w:t>
      </w:r>
    </w:p>
    <w:p w14:paraId="698633F7" w14:textId="3FE3756B" w:rsidR="002D0E97" w:rsidRDefault="00BD41F0" w:rsidP="002D0E97">
      <w:pPr>
        <w:pStyle w:val="ListParagraph"/>
        <w:numPr>
          <w:ilvl w:val="0"/>
          <w:numId w:val="10"/>
        </w:numPr>
        <w:spacing w:line="360" w:lineRule="auto"/>
        <w:jc w:val="both"/>
        <w:rPr>
          <w:rFonts w:ascii="Times New Roman" w:hAnsi="Times New Roman" w:cs="Times New Roman"/>
          <w:sz w:val="24"/>
          <w:szCs w:val="24"/>
        </w:rPr>
      </w:pPr>
      <w:r w:rsidRPr="002D0E97">
        <w:rPr>
          <w:rFonts w:ascii="Times New Roman" w:hAnsi="Times New Roman" w:cs="Times New Roman"/>
          <w:sz w:val="24"/>
          <w:szCs w:val="24"/>
        </w:rPr>
        <w:t>Strict Rules and Regulations to prevent entry of males into the</w:t>
      </w:r>
      <w:r w:rsidR="0091300A" w:rsidRPr="002D0E97">
        <w:rPr>
          <w:rFonts w:ascii="Times New Roman" w:hAnsi="Times New Roman" w:cs="Times New Roman"/>
          <w:sz w:val="24"/>
          <w:szCs w:val="24"/>
        </w:rPr>
        <w:t xml:space="preserve"> girls</w:t>
      </w:r>
      <w:r w:rsidRPr="002D0E97">
        <w:rPr>
          <w:rFonts w:ascii="Times New Roman" w:hAnsi="Times New Roman" w:cs="Times New Roman"/>
          <w:sz w:val="24"/>
          <w:szCs w:val="24"/>
        </w:rPr>
        <w:t xml:space="preserve"> hostel</w:t>
      </w:r>
      <w:r w:rsidR="00B8492E" w:rsidRPr="002D0E97">
        <w:rPr>
          <w:rFonts w:ascii="Times New Roman" w:hAnsi="Times New Roman" w:cs="Times New Roman"/>
          <w:sz w:val="24"/>
          <w:szCs w:val="24"/>
        </w:rPr>
        <w:t xml:space="preserve">. </w:t>
      </w:r>
      <w:r w:rsidRPr="002D0E97">
        <w:rPr>
          <w:rFonts w:ascii="Times New Roman" w:hAnsi="Times New Roman" w:cs="Times New Roman"/>
          <w:sz w:val="24"/>
          <w:szCs w:val="24"/>
        </w:rPr>
        <w:t xml:space="preserve"> </w:t>
      </w:r>
      <w:r w:rsidR="00C8269C" w:rsidRPr="002D0E97">
        <w:rPr>
          <w:rFonts w:ascii="Times New Roman" w:hAnsi="Times New Roman" w:cs="Times New Roman"/>
          <w:sz w:val="24"/>
          <w:szCs w:val="24"/>
        </w:rPr>
        <w:t>Strictly protecti</w:t>
      </w:r>
      <w:r w:rsidR="00FB1743">
        <w:rPr>
          <w:rFonts w:ascii="Times New Roman" w:hAnsi="Times New Roman" w:cs="Times New Roman"/>
          <w:sz w:val="24"/>
          <w:szCs w:val="24"/>
        </w:rPr>
        <w:t>on of</w:t>
      </w:r>
      <w:r w:rsidR="00C8269C" w:rsidRPr="002D0E97">
        <w:rPr>
          <w:rFonts w:ascii="Times New Roman" w:hAnsi="Times New Roman" w:cs="Times New Roman"/>
          <w:sz w:val="24"/>
          <w:szCs w:val="24"/>
        </w:rPr>
        <w:t xml:space="preserve"> the privacy of female hostlers. (Hostel rules and regulation</w:t>
      </w:r>
      <w:r w:rsidR="00B8492E" w:rsidRPr="002D0E97">
        <w:rPr>
          <w:rFonts w:ascii="Times New Roman" w:hAnsi="Times New Roman" w:cs="Times New Roman"/>
          <w:sz w:val="24"/>
          <w:szCs w:val="24"/>
        </w:rPr>
        <w:t>s</w:t>
      </w:r>
      <w:r w:rsidR="00C8269C" w:rsidRPr="002D0E97">
        <w:rPr>
          <w:rFonts w:ascii="Times New Roman" w:hAnsi="Times New Roman" w:cs="Times New Roman"/>
          <w:sz w:val="24"/>
          <w:szCs w:val="24"/>
        </w:rPr>
        <w:t xml:space="preserve"> refer).</w:t>
      </w:r>
    </w:p>
    <w:p w14:paraId="7F3B55EC" w14:textId="77777777" w:rsidR="002D0E97" w:rsidRDefault="00C8269C" w:rsidP="002D0E97">
      <w:pPr>
        <w:pStyle w:val="ListParagraph"/>
        <w:numPr>
          <w:ilvl w:val="0"/>
          <w:numId w:val="10"/>
        </w:numPr>
        <w:spacing w:line="360" w:lineRule="auto"/>
        <w:jc w:val="both"/>
        <w:rPr>
          <w:rFonts w:ascii="Times New Roman" w:hAnsi="Times New Roman" w:cs="Times New Roman"/>
          <w:sz w:val="24"/>
          <w:szCs w:val="24"/>
        </w:rPr>
      </w:pPr>
      <w:r w:rsidRPr="002D0E97">
        <w:rPr>
          <w:rFonts w:ascii="Times New Roman" w:hAnsi="Times New Roman" w:cs="Times New Roman"/>
          <w:sz w:val="24"/>
          <w:szCs w:val="24"/>
        </w:rPr>
        <w:t xml:space="preserve">Ragging helpline </w:t>
      </w:r>
      <w:r w:rsidR="00E90179" w:rsidRPr="002D0E97">
        <w:rPr>
          <w:rFonts w:ascii="Times New Roman" w:hAnsi="Times New Roman" w:cs="Times New Roman"/>
          <w:sz w:val="24"/>
          <w:szCs w:val="24"/>
        </w:rPr>
        <w:t xml:space="preserve">available </w:t>
      </w:r>
      <w:r w:rsidRPr="002D0E97">
        <w:rPr>
          <w:rFonts w:ascii="Times New Roman" w:hAnsi="Times New Roman" w:cs="Times New Roman"/>
          <w:sz w:val="24"/>
          <w:szCs w:val="24"/>
        </w:rPr>
        <w:t>for use by female students.</w:t>
      </w:r>
    </w:p>
    <w:p w14:paraId="4A11FCF2" w14:textId="77777777" w:rsidR="002D0E97" w:rsidRDefault="00E77276" w:rsidP="002D0E97">
      <w:pPr>
        <w:pStyle w:val="ListParagraph"/>
        <w:numPr>
          <w:ilvl w:val="0"/>
          <w:numId w:val="10"/>
        </w:numPr>
        <w:spacing w:line="360" w:lineRule="auto"/>
        <w:jc w:val="both"/>
        <w:rPr>
          <w:rFonts w:ascii="Times New Roman" w:hAnsi="Times New Roman" w:cs="Times New Roman"/>
          <w:sz w:val="24"/>
          <w:szCs w:val="24"/>
        </w:rPr>
      </w:pPr>
      <w:r w:rsidRPr="002D0E97">
        <w:rPr>
          <w:rFonts w:ascii="Times New Roman" w:hAnsi="Times New Roman" w:cs="Times New Roman"/>
          <w:sz w:val="24"/>
          <w:szCs w:val="24"/>
        </w:rPr>
        <w:t>Female member of the women Cell can also be contacted to lodge a complaint.</w:t>
      </w:r>
    </w:p>
    <w:p w14:paraId="70912C3D" w14:textId="141C6B5B" w:rsidR="002D0E97" w:rsidRDefault="00E77276" w:rsidP="002D0E97">
      <w:pPr>
        <w:pStyle w:val="ListParagraph"/>
        <w:numPr>
          <w:ilvl w:val="0"/>
          <w:numId w:val="10"/>
        </w:numPr>
        <w:spacing w:line="360" w:lineRule="auto"/>
        <w:jc w:val="both"/>
        <w:rPr>
          <w:rFonts w:ascii="Times New Roman" w:hAnsi="Times New Roman" w:cs="Times New Roman"/>
          <w:sz w:val="24"/>
          <w:szCs w:val="24"/>
        </w:rPr>
      </w:pPr>
      <w:r w:rsidRPr="002D0E97">
        <w:rPr>
          <w:rFonts w:ascii="Times New Roman" w:hAnsi="Times New Roman" w:cs="Times New Roman"/>
          <w:sz w:val="24"/>
          <w:szCs w:val="24"/>
        </w:rPr>
        <w:lastRenderedPageBreak/>
        <w:t>Study rooms with WIFI and activity room in the girls hostel provides a space to female hostlers to study /access internet and play indoor games during the time that the hostel shut</w:t>
      </w:r>
      <w:r w:rsidR="00B8492E" w:rsidRPr="002D0E97">
        <w:rPr>
          <w:rFonts w:ascii="Times New Roman" w:hAnsi="Times New Roman" w:cs="Times New Roman"/>
          <w:sz w:val="24"/>
          <w:szCs w:val="24"/>
        </w:rPr>
        <w:t>s</w:t>
      </w:r>
      <w:r w:rsidRPr="002D0E97">
        <w:rPr>
          <w:rFonts w:ascii="Times New Roman" w:hAnsi="Times New Roman" w:cs="Times New Roman"/>
          <w:sz w:val="24"/>
          <w:szCs w:val="24"/>
        </w:rPr>
        <w:t xml:space="preserve"> down and prevents entry/exit for students and visitors. </w:t>
      </w:r>
    </w:p>
    <w:p w14:paraId="34B813E4" w14:textId="47039C54" w:rsidR="001939B9" w:rsidRPr="002D0E97" w:rsidRDefault="00E77276" w:rsidP="002D0E97">
      <w:pPr>
        <w:pStyle w:val="ListParagraph"/>
        <w:numPr>
          <w:ilvl w:val="0"/>
          <w:numId w:val="10"/>
        </w:numPr>
        <w:spacing w:line="360" w:lineRule="auto"/>
        <w:jc w:val="both"/>
        <w:rPr>
          <w:rFonts w:ascii="Times New Roman" w:hAnsi="Times New Roman" w:cs="Times New Roman"/>
          <w:sz w:val="24"/>
          <w:szCs w:val="24"/>
        </w:rPr>
      </w:pPr>
      <w:r w:rsidRPr="002D0E97">
        <w:rPr>
          <w:rFonts w:ascii="Times New Roman" w:hAnsi="Times New Roman" w:cs="Times New Roman"/>
          <w:sz w:val="24"/>
          <w:szCs w:val="24"/>
        </w:rPr>
        <w:t xml:space="preserve">Strict monitoring </w:t>
      </w:r>
      <w:r w:rsidR="00A84494" w:rsidRPr="002D0E97">
        <w:rPr>
          <w:rFonts w:ascii="Times New Roman" w:hAnsi="Times New Roman" w:cs="Times New Roman"/>
          <w:sz w:val="24"/>
          <w:szCs w:val="24"/>
        </w:rPr>
        <w:t>system at the</w:t>
      </w:r>
      <w:r w:rsidR="0091300A" w:rsidRPr="002D0E97">
        <w:rPr>
          <w:rFonts w:ascii="Times New Roman" w:hAnsi="Times New Roman" w:cs="Times New Roman"/>
          <w:sz w:val="24"/>
          <w:szCs w:val="24"/>
        </w:rPr>
        <w:t xml:space="preserve"> university</w:t>
      </w:r>
      <w:r w:rsidR="00A84494" w:rsidRPr="002D0E97">
        <w:rPr>
          <w:rFonts w:ascii="Times New Roman" w:hAnsi="Times New Roman" w:cs="Times New Roman"/>
          <w:sz w:val="24"/>
          <w:szCs w:val="24"/>
        </w:rPr>
        <w:t xml:space="preserve"> main gate to ensure no unauthorized person</w:t>
      </w:r>
      <w:r w:rsidR="00B8492E" w:rsidRPr="002D0E97">
        <w:rPr>
          <w:rFonts w:ascii="Times New Roman" w:hAnsi="Times New Roman" w:cs="Times New Roman"/>
          <w:sz w:val="24"/>
          <w:szCs w:val="24"/>
        </w:rPr>
        <w:t>s</w:t>
      </w:r>
      <w:r w:rsidR="00A84494" w:rsidRPr="002D0E97">
        <w:rPr>
          <w:rFonts w:ascii="Times New Roman" w:hAnsi="Times New Roman" w:cs="Times New Roman"/>
          <w:sz w:val="24"/>
          <w:szCs w:val="24"/>
        </w:rPr>
        <w:t xml:space="preserve"> enter</w:t>
      </w:r>
      <w:r w:rsidRPr="002D0E97">
        <w:rPr>
          <w:rFonts w:ascii="Times New Roman" w:hAnsi="Times New Roman" w:cs="Times New Roman"/>
          <w:sz w:val="24"/>
          <w:szCs w:val="24"/>
        </w:rPr>
        <w:t xml:space="preserve"> the Campus. </w:t>
      </w:r>
    </w:p>
    <w:p w14:paraId="6C5B3C8F" w14:textId="0D93EC79" w:rsidR="001939B9" w:rsidRPr="002F109A" w:rsidRDefault="002F109A" w:rsidP="002F109A">
      <w:pPr>
        <w:rPr>
          <w:rFonts w:ascii="Times New Roman" w:hAnsi="Times New Roman" w:cs="Times New Roman"/>
          <w:b/>
          <w:sz w:val="24"/>
          <w:szCs w:val="24"/>
        </w:rPr>
      </w:pPr>
      <w:r w:rsidRPr="002F109A">
        <w:rPr>
          <w:rFonts w:ascii="Times New Roman" w:hAnsi="Times New Roman" w:cs="Times New Roman"/>
          <w:b/>
          <w:sz w:val="24"/>
          <w:szCs w:val="24"/>
        </w:rPr>
        <w:t xml:space="preserve"> (</w:t>
      </w:r>
      <w:r>
        <w:rPr>
          <w:rFonts w:ascii="Times New Roman" w:hAnsi="Times New Roman" w:cs="Times New Roman"/>
          <w:b/>
          <w:sz w:val="24"/>
          <w:szCs w:val="24"/>
        </w:rPr>
        <w:t>b</w:t>
      </w:r>
      <w:r w:rsidRPr="002F109A">
        <w:rPr>
          <w:rFonts w:ascii="Times New Roman" w:hAnsi="Times New Roman" w:cs="Times New Roman"/>
          <w:b/>
          <w:sz w:val="24"/>
          <w:szCs w:val="24"/>
        </w:rPr>
        <w:t>) Counselling Services</w:t>
      </w:r>
    </w:p>
    <w:p w14:paraId="548E34A1" w14:textId="77777777" w:rsidR="009F6513" w:rsidRDefault="001939B9" w:rsidP="009F6513">
      <w:pPr>
        <w:spacing w:line="360" w:lineRule="auto"/>
        <w:ind w:left="720"/>
        <w:jc w:val="both"/>
        <w:rPr>
          <w:rFonts w:ascii="Times New Roman" w:hAnsi="Times New Roman" w:cs="Times New Roman"/>
          <w:sz w:val="24"/>
          <w:szCs w:val="24"/>
        </w:rPr>
      </w:pPr>
      <w:r w:rsidRPr="002F109A">
        <w:rPr>
          <w:rFonts w:ascii="Times New Roman" w:hAnsi="Times New Roman" w:cs="Times New Roman"/>
          <w:sz w:val="24"/>
          <w:szCs w:val="24"/>
        </w:rPr>
        <w:t>The counselling services at Amity University Haryana are available to all</w:t>
      </w:r>
      <w:r w:rsidR="00FB1743">
        <w:rPr>
          <w:rFonts w:ascii="Times New Roman" w:hAnsi="Times New Roman" w:cs="Times New Roman"/>
          <w:sz w:val="24"/>
          <w:szCs w:val="24"/>
        </w:rPr>
        <w:t xml:space="preserve"> with special care of Female with </w:t>
      </w:r>
      <w:r w:rsidRPr="002F109A">
        <w:rPr>
          <w:rFonts w:ascii="Times New Roman" w:hAnsi="Times New Roman" w:cs="Times New Roman"/>
          <w:sz w:val="24"/>
          <w:szCs w:val="24"/>
        </w:rPr>
        <w:t>non-judgemental approach is followed.</w:t>
      </w:r>
      <w:r w:rsidR="00E54074">
        <w:rPr>
          <w:rFonts w:ascii="Times New Roman" w:hAnsi="Times New Roman" w:cs="Times New Roman"/>
          <w:sz w:val="24"/>
          <w:szCs w:val="24"/>
        </w:rPr>
        <w:t xml:space="preserve"> </w:t>
      </w:r>
      <w:r w:rsidRPr="002F109A">
        <w:rPr>
          <w:rFonts w:ascii="Times New Roman" w:hAnsi="Times New Roman" w:cs="Times New Roman"/>
          <w:sz w:val="24"/>
          <w:szCs w:val="24"/>
        </w:rPr>
        <w:t>The services are delivered by qualified counselors and address various psychological concerns in professional manner. The range of problems include stress related concerns, depression, anxiety, psychosomatic problems, adjustment related issues, relationship difficulties and academic problems. The management is based on clinical assessment (formulation) and is individually tailored. Cognitive behavioral, supportive, solution focused, client centered and</w:t>
      </w:r>
      <w:r w:rsidR="009F6513">
        <w:rPr>
          <w:rFonts w:ascii="Times New Roman" w:hAnsi="Times New Roman" w:cs="Times New Roman"/>
          <w:sz w:val="24"/>
          <w:szCs w:val="24"/>
        </w:rPr>
        <w:t xml:space="preserve"> </w:t>
      </w:r>
      <w:r w:rsidRPr="002F109A">
        <w:rPr>
          <w:rFonts w:ascii="Times New Roman" w:hAnsi="Times New Roman" w:cs="Times New Roman"/>
          <w:sz w:val="24"/>
          <w:szCs w:val="24"/>
        </w:rPr>
        <w:t>relaxation based interventions are some of the major techniques utilized to support the individual. The clients are psycho-educated about the problem and emotional ventilation is encouraged. The coping skill enhancement is facilitated by using appropriate intervention modality. The understanding of the difficulties is done by taking into account, various psychosocial factors and contextual aspects. The services are delivered in comfortable and peaceful environment, maintaining the dignity of the individual.  The continuity of care is maintained and ethics of counseling are followed.</w:t>
      </w:r>
    </w:p>
    <w:p w14:paraId="5DF31519" w14:textId="7DB64551" w:rsidR="001939B9" w:rsidRPr="00F9244C" w:rsidRDefault="001939B9" w:rsidP="009F6513">
      <w:pPr>
        <w:spacing w:line="360" w:lineRule="auto"/>
        <w:ind w:left="720"/>
        <w:jc w:val="both"/>
        <w:rPr>
          <w:rFonts w:ascii="Times New Roman" w:hAnsi="Times New Roman" w:cs="Times New Roman"/>
          <w:sz w:val="24"/>
          <w:szCs w:val="24"/>
        </w:rPr>
      </w:pPr>
      <w:r w:rsidRPr="002F109A">
        <w:rPr>
          <w:rFonts w:ascii="Times New Roman" w:hAnsi="Times New Roman" w:cs="Times New Roman"/>
          <w:sz w:val="24"/>
          <w:szCs w:val="24"/>
        </w:rPr>
        <w:t>The location of counseling center is near the hostel block and allied professionals are also available in the same building on all campus working days. Any student or staff member can walk in for a session. All services are delivered/supervised by qualified professionals. The details of cases are maintained in the center and confidentiality is ensured. The amity extension numbers (1630) is provided for any queries. The counseling center also receives referrals from other professionals and multidisciplinary approach is followed wherever needed.</w:t>
      </w:r>
    </w:p>
    <w:p w14:paraId="1F1D5F00" w14:textId="4624D4C7" w:rsidR="001939B9" w:rsidRPr="0051095B" w:rsidRDefault="009F6513" w:rsidP="0051095B">
      <w:pPr>
        <w:pStyle w:val="Default"/>
        <w:rPr>
          <w:b/>
        </w:rPr>
      </w:pPr>
      <w:r w:rsidRPr="0051095B">
        <w:rPr>
          <w:rFonts w:eastAsia="Times New Roman"/>
          <w:b/>
        </w:rPr>
        <w:t xml:space="preserve">(c) </w:t>
      </w:r>
      <w:r w:rsidR="001939B9" w:rsidRPr="0051095B">
        <w:rPr>
          <w:rFonts w:eastAsia="Times New Roman"/>
          <w:b/>
        </w:rPr>
        <w:t>Gender Equality Common Places</w:t>
      </w:r>
    </w:p>
    <w:p w14:paraId="7EECE28B" w14:textId="77777777" w:rsidR="00F9244C" w:rsidRDefault="00F9244C" w:rsidP="00F9244C">
      <w:pPr>
        <w:pStyle w:val="ListParagraph"/>
        <w:spacing w:after="0" w:line="240" w:lineRule="auto"/>
        <w:jc w:val="both"/>
        <w:rPr>
          <w:rFonts w:ascii="Times New Roman" w:eastAsia="Times New Roman" w:hAnsi="Times New Roman" w:cs="Times New Roman"/>
          <w:color w:val="000000"/>
          <w:sz w:val="24"/>
          <w:szCs w:val="24"/>
        </w:rPr>
      </w:pPr>
    </w:p>
    <w:p w14:paraId="44D24F21" w14:textId="512C7636" w:rsidR="001939B9" w:rsidRDefault="001939B9" w:rsidP="0051095B">
      <w:pPr>
        <w:pStyle w:val="ListParagraph"/>
        <w:spacing w:after="0" w:line="360" w:lineRule="auto"/>
        <w:jc w:val="both"/>
        <w:rPr>
          <w:rFonts w:ascii="Times New Roman" w:eastAsia="Times New Roman" w:hAnsi="Times New Roman" w:cs="Times New Roman"/>
          <w:color w:val="000000"/>
          <w:sz w:val="24"/>
          <w:szCs w:val="24"/>
        </w:rPr>
      </w:pPr>
      <w:r w:rsidRPr="00F9244C">
        <w:rPr>
          <w:rFonts w:ascii="Times New Roman" w:eastAsia="Times New Roman" w:hAnsi="Times New Roman" w:cs="Times New Roman"/>
          <w:color w:val="000000"/>
          <w:sz w:val="24"/>
          <w:szCs w:val="24"/>
        </w:rPr>
        <w:t xml:space="preserve">While being sensitive to the safety of female students, sensitization without segregation is need of the hour.  Male and female students are provided access to spaces within the campus where they can meet and socialize as equals. </w:t>
      </w:r>
      <w:r w:rsidR="002F109A" w:rsidRPr="00F9244C">
        <w:rPr>
          <w:rFonts w:ascii="Times New Roman" w:eastAsia="Times New Roman" w:hAnsi="Times New Roman" w:cs="Times New Roman"/>
          <w:color w:val="000000"/>
          <w:sz w:val="24"/>
          <w:szCs w:val="24"/>
        </w:rPr>
        <w:t xml:space="preserve">There are separate common rooms for girls and boys in the academic blocks which are well lit area with modern indoor designing. There are provisions for arranging social gathering with the prior approval of the higher authorities. Students </w:t>
      </w:r>
      <w:r w:rsidR="008106B2" w:rsidRPr="00F9244C">
        <w:rPr>
          <w:rFonts w:ascii="Times New Roman" w:eastAsia="Times New Roman" w:hAnsi="Times New Roman" w:cs="Times New Roman"/>
          <w:color w:val="000000"/>
          <w:sz w:val="24"/>
          <w:szCs w:val="24"/>
        </w:rPr>
        <w:t>must</w:t>
      </w:r>
      <w:r w:rsidR="002F109A" w:rsidRPr="00F9244C">
        <w:rPr>
          <w:rFonts w:ascii="Times New Roman" w:eastAsia="Times New Roman" w:hAnsi="Times New Roman" w:cs="Times New Roman"/>
          <w:color w:val="000000"/>
          <w:sz w:val="24"/>
          <w:szCs w:val="24"/>
        </w:rPr>
        <w:t xml:space="preserve"> follow the rules and regulations of the common room while they are present there.</w:t>
      </w:r>
      <w:r w:rsidR="008106B2" w:rsidRPr="00F9244C">
        <w:rPr>
          <w:rFonts w:ascii="Times New Roman" w:eastAsia="Times New Roman" w:hAnsi="Times New Roman" w:cs="Times New Roman"/>
          <w:color w:val="000000"/>
          <w:sz w:val="24"/>
          <w:szCs w:val="24"/>
        </w:rPr>
        <w:t xml:space="preserve"> </w:t>
      </w:r>
      <w:r w:rsidRPr="00F9244C">
        <w:rPr>
          <w:rFonts w:ascii="Times New Roman" w:eastAsia="Times New Roman" w:hAnsi="Times New Roman" w:cs="Times New Roman"/>
          <w:color w:val="000000"/>
          <w:sz w:val="24"/>
          <w:szCs w:val="24"/>
        </w:rPr>
        <w:t>The following facilities/infrastructure are provided as common places for interaction between male to female students:-</w:t>
      </w:r>
    </w:p>
    <w:p w14:paraId="509D7AB1" w14:textId="45B36510" w:rsidR="001939B9" w:rsidRPr="002F109A" w:rsidRDefault="001939B9" w:rsidP="001939B9">
      <w:pPr>
        <w:pStyle w:val="ListParagraph"/>
        <w:numPr>
          <w:ilvl w:val="0"/>
          <w:numId w:val="7"/>
        </w:numPr>
        <w:spacing w:after="0" w:line="480" w:lineRule="auto"/>
        <w:jc w:val="both"/>
        <w:rPr>
          <w:rFonts w:ascii="Times New Roman" w:eastAsia="Times New Roman" w:hAnsi="Times New Roman" w:cs="Times New Roman"/>
          <w:b/>
          <w:color w:val="000000"/>
          <w:sz w:val="24"/>
          <w:szCs w:val="24"/>
          <w:u w:val="single"/>
        </w:rPr>
      </w:pPr>
      <w:r w:rsidRPr="002F109A">
        <w:rPr>
          <w:rFonts w:ascii="Times New Roman" w:eastAsia="Times New Roman" w:hAnsi="Times New Roman" w:cs="Times New Roman"/>
          <w:b/>
          <w:color w:val="000000"/>
          <w:sz w:val="24"/>
          <w:szCs w:val="24"/>
          <w:u w:val="single"/>
        </w:rPr>
        <w:t xml:space="preserve">In the Hostel   </w:t>
      </w:r>
    </w:p>
    <w:p w14:paraId="5498E23C" w14:textId="10B2C0EC" w:rsidR="002D0E97" w:rsidRDefault="001939B9" w:rsidP="00F9244C">
      <w:pPr>
        <w:pStyle w:val="ListParagraph"/>
        <w:numPr>
          <w:ilvl w:val="0"/>
          <w:numId w:val="11"/>
        </w:numPr>
        <w:spacing w:after="0" w:line="360" w:lineRule="auto"/>
        <w:ind w:left="714" w:hanging="357"/>
        <w:jc w:val="both"/>
        <w:rPr>
          <w:rFonts w:ascii="Times New Roman" w:eastAsia="Times New Roman" w:hAnsi="Times New Roman" w:cs="Times New Roman"/>
          <w:color w:val="000000"/>
          <w:sz w:val="24"/>
          <w:szCs w:val="24"/>
        </w:rPr>
      </w:pPr>
      <w:r w:rsidRPr="002D0E97">
        <w:rPr>
          <w:rFonts w:ascii="Times New Roman" w:eastAsia="Times New Roman" w:hAnsi="Times New Roman" w:cs="Times New Roman"/>
          <w:color w:val="000000"/>
          <w:sz w:val="24"/>
          <w:szCs w:val="24"/>
        </w:rPr>
        <w:t>Cafeteria</w:t>
      </w:r>
    </w:p>
    <w:p w14:paraId="41A0FDB2" w14:textId="25CA30F7" w:rsidR="002D0E97" w:rsidRDefault="001939B9" w:rsidP="00F9244C">
      <w:pPr>
        <w:pStyle w:val="ListParagraph"/>
        <w:numPr>
          <w:ilvl w:val="0"/>
          <w:numId w:val="11"/>
        </w:numPr>
        <w:spacing w:after="0" w:line="360" w:lineRule="auto"/>
        <w:ind w:left="714" w:hanging="357"/>
        <w:jc w:val="both"/>
        <w:rPr>
          <w:rFonts w:ascii="Times New Roman" w:eastAsia="Times New Roman" w:hAnsi="Times New Roman" w:cs="Times New Roman"/>
          <w:color w:val="000000"/>
          <w:sz w:val="24"/>
          <w:szCs w:val="24"/>
        </w:rPr>
      </w:pPr>
      <w:r w:rsidRPr="002D0E97">
        <w:rPr>
          <w:rFonts w:ascii="Times New Roman" w:eastAsia="Times New Roman" w:hAnsi="Times New Roman" w:cs="Times New Roman"/>
          <w:color w:val="000000"/>
          <w:sz w:val="24"/>
          <w:szCs w:val="24"/>
        </w:rPr>
        <w:t>Mess</w:t>
      </w:r>
    </w:p>
    <w:p w14:paraId="7D92E926" w14:textId="7D5AB2B1" w:rsidR="002D0E97" w:rsidRDefault="001939B9" w:rsidP="00F9244C">
      <w:pPr>
        <w:pStyle w:val="ListParagraph"/>
        <w:numPr>
          <w:ilvl w:val="0"/>
          <w:numId w:val="11"/>
        </w:numPr>
        <w:spacing w:after="0" w:line="360" w:lineRule="auto"/>
        <w:ind w:left="714" w:hanging="357"/>
        <w:jc w:val="both"/>
        <w:rPr>
          <w:rFonts w:ascii="Times New Roman" w:eastAsia="Times New Roman" w:hAnsi="Times New Roman" w:cs="Times New Roman"/>
          <w:color w:val="000000"/>
          <w:sz w:val="24"/>
          <w:szCs w:val="24"/>
        </w:rPr>
      </w:pPr>
      <w:r w:rsidRPr="002D0E97">
        <w:rPr>
          <w:rFonts w:ascii="Times New Roman" w:eastAsia="Times New Roman" w:hAnsi="Times New Roman" w:cs="Times New Roman"/>
          <w:color w:val="000000"/>
          <w:sz w:val="24"/>
          <w:szCs w:val="24"/>
        </w:rPr>
        <w:lastRenderedPageBreak/>
        <w:t>Food Plaza</w:t>
      </w:r>
    </w:p>
    <w:p w14:paraId="71821580" w14:textId="5B6B043F" w:rsidR="002D0E97" w:rsidRDefault="002D0E97" w:rsidP="00F9244C">
      <w:pPr>
        <w:pStyle w:val="ListParagraph"/>
        <w:numPr>
          <w:ilvl w:val="0"/>
          <w:numId w:val="11"/>
        </w:numPr>
        <w:spacing w:after="0" w:line="360" w:lineRule="auto"/>
        <w:ind w:left="714" w:hanging="3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Eatery points including </w:t>
      </w:r>
      <w:r w:rsidR="001939B9" w:rsidRPr="002D0E97">
        <w:rPr>
          <w:rFonts w:ascii="Times New Roman" w:eastAsia="Times New Roman" w:hAnsi="Times New Roman" w:cs="Times New Roman"/>
          <w:color w:val="000000"/>
          <w:sz w:val="24"/>
          <w:szCs w:val="24"/>
        </w:rPr>
        <w:t xml:space="preserve">Cafe </w:t>
      </w:r>
      <w:r w:rsidR="002F109A" w:rsidRPr="002D0E97">
        <w:rPr>
          <w:rFonts w:ascii="Times New Roman" w:eastAsia="Times New Roman" w:hAnsi="Times New Roman" w:cs="Times New Roman"/>
          <w:color w:val="000000"/>
          <w:sz w:val="24"/>
          <w:szCs w:val="24"/>
        </w:rPr>
        <w:t>C</w:t>
      </w:r>
      <w:r w:rsidR="001939B9" w:rsidRPr="002D0E97">
        <w:rPr>
          <w:rFonts w:ascii="Times New Roman" w:eastAsia="Times New Roman" w:hAnsi="Times New Roman" w:cs="Times New Roman"/>
          <w:color w:val="000000"/>
          <w:sz w:val="24"/>
          <w:szCs w:val="24"/>
        </w:rPr>
        <w:t>offee day</w:t>
      </w:r>
      <w:r>
        <w:rPr>
          <w:rFonts w:ascii="Times New Roman" w:eastAsia="Times New Roman" w:hAnsi="Times New Roman" w:cs="Times New Roman"/>
          <w:color w:val="000000"/>
          <w:sz w:val="24"/>
          <w:szCs w:val="24"/>
        </w:rPr>
        <w:t>, Dosa Plaza and many more</w:t>
      </w:r>
    </w:p>
    <w:p w14:paraId="6AF44850" w14:textId="1C321CEC" w:rsidR="002D0E97" w:rsidRDefault="001939B9" w:rsidP="00F9244C">
      <w:pPr>
        <w:pStyle w:val="ListParagraph"/>
        <w:numPr>
          <w:ilvl w:val="0"/>
          <w:numId w:val="11"/>
        </w:numPr>
        <w:spacing w:after="0" w:line="360" w:lineRule="auto"/>
        <w:ind w:left="714" w:hanging="357"/>
        <w:jc w:val="both"/>
        <w:rPr>
          <w:rFonts w:ascii="Times New Roman" w:eastAsia="Times New Roman" w:hAnsi="Times New Roman" w:cs="Times New Roman"/>
          <w:color w:val="000000"/>
          <w:sz w:val="24"/>
          <w:szCs w:val="24"/>
        </w:rPr>
      </w:pPr>
      <w:r w:rsidRPr="002D0E97">
        <w:rPr>
          <w:rFonts w:ascii="Times New Roman" w:eastAsia="Times New Roman" w:hAnsi="Times New Roman" w:cs="Times New Roman"/>
          <w:color w:val="000000"/>
          <w:sz w:val="24"/>
          <w:szCs w:val="24"/>
        </w:rPr>
        <w:t>Activity room for music, dance and drama.</w:t>
      </w:r>
    </w:p>
    <w:p w14:paraId="1A035906" w14:textId="2763FCA4" w:rsidR="001939B9" w:rsidRPr="002D0E97" w:rsidRDefault="001939B9" w:rsidP="00F9244C">
      <w:pPr>
        <w:pStyle w:val="ListParagraph"/>
        <w:numPr>
          <w:ilvl w:val="0"/>
          <w:numId w:val="11"/>
        </w:numPr>
        <w:spacing w:after="0" w:line="360" w:lineRule="auto"/>
        <w:ind w:left="714" w:hanging="357"/>
        <w:jc w:val="both"/>
        <w:rPr>
          <w:rFonts w:ascii="Times New Roman" w:eastAsia="Times New Roman" w:hAnsi="Times New Roman" w:cs="Times New Roman"/>
          <w:color w:val="000000"/>
          <w:sz w:val="24"/>
          <w:szCs w:val="24"/>
        </w:rPr>
      </w:pPr>
      <w:r w:rsidRPr="002D0E97">
        <w:rPr>
          <w:rFonts w:ascii="Times New Roman" w:eastAsia="Times New Roman" w:hAnsi="Times New Roman" w:cs="Times New Roman"/>
          <w:color w:val="000000"/>
          <w:sz w:val="24"/>
          <w:szCs w:val="24"/>
        </w:rPr>
        <w:t>Snooker table accessible to male and female hostellers.</w:t>
      </w:r>
    </w:p>
    <w:p w14:paraId="0D7B0DD4" w14:textId="10B915C7" w:rsidR="001939B9" w:rsidRPr="002F109A" w:rsidRDefault="001939B9" w:rsidP="001939B9">
      <w:pPr>
        <w:pStyle w:val="ListParagraph"/>
        <w:numPr>
          <w:ilvl w:val="0"/>
          <w:numId w:val="7"/>
        </w:numPr>
        <w:spacing w:after="0" w:line="480" w:lineRule="auto"/>
        <w:jc w:val="both"/>
        <w:rPr>
          <w:rFonts w:ascii="Times New Roman" w:eastAsia="Times New Roman" w:hAnsi="Times New Roman" w:cs="Times New Roman"/>
          <w:b/>
          <w:color w:val="000000"/>
          <w:sz w:val="24"/>
          <w:szCs w:val="24"/>
          <w:u w:val="single"/>
        </w:rPr>
      </w:pPr>
      <w:r w:rsidRPr="002F109A">
        <w:rPr>
          <w:rFonts w:ascii="Times New Roman" w:eastAsia="Times New Roman" w:hAnsi="Times New Roman" w:cs="Times New Roman"/>
          <w:b/>
          <w:color w:val="000000"/>
          <w:sz w:val="24"/>
          <w:szCs w:val="24"/>
          <w:u w:val="single"/>
        </w:rPr>
        <w:t>In the Academic Blocks</w:t>
      </w:r>
    </w:p>
    <w:p w14:paraId="41E5FBFE" w14:textId="33C89D8A" w:rsidR="002D0E97" w:rsidRDefault="001939B9" w:rsidP="00F9244C">
      <w:pPr>
        <w:pStyle w:val="ListParagraph"/>
        <w:numPr>
          <w:ilvl w:val="0"/>
          <w:numId w:val="12"/>
        </w:numPr>
        <w:spacing w:after="0" w:line="360" w:lineRule="auto"/>
        <w:jc w:val="both"/>
        <w:rPr>
          <w:rFonts w:ascii="Times New Roman" w:eastAsia="Times New Roman" w:hAnsi="Times New Roman" w:cs="Times New Roman"/>
          <w:color w:val="000000"/>
          <w:sz w:val="24"/>
          <w:szCs w:val="24"/>
        </w:rPr>
      </w:pPr>
      <w:r w:rsidRPr="002D0E97">
        <w:rPr>
          <w:rFonts w:ascii="Times New Roman" w:eastAsia="Times New Roman" w:hAnsi="Times New Roman" w:cs="Times New Roman"/>
          <w:color w:val="000000"/>
          <w:sz w:val="24"/>
          <w:szCs w:val="24"/>
        </w:rPr>
        <w:t xml:space="preserve">Common </w:t>
      </w:r>
      <w:r w:rsidR="002D0E97" w:rsidRPr="002D0E97">
        <w:rPr>
          <w:rFonts w:ascii="Times New Roman" w:eastAsia="Times New Roman" w:hAnsi="Times New Roman" w:cs="Times New Roman"/>
          <w:color w:val="000000"/>
          <w:sz w:val="24"/>
          <w:szCs w:val="24"/>
        </w:rPr>
        <w:t>students’</w:t>
      </w:r>
      <w:r w:rsidRPr="002D0E97">
        <w:rPr>
          <w:rFonts w:ascii="Times New Roman" w:eastAsia="Times New Roman" w:hAnsi="Times New Roman" w:cs="Times New Roman"/>
          <w:color w:val="000000"/>
          <w:sz w:val="24"/>
          <w:szCs w:val="24"/>
        </w:rPr>
        <w:t xml:space="preserve"> room </w:t>
      </w:r>
      <w:r w:rsidR="002D0E97">
        <w:rPr>
          <w:rFonts w:ascii="Times New Roman" w:eastAsia="Times New Roman" w:hAnsi="Times New Roman" w:cs="Times New Roman"/>
          <w:color w:val="000000"/>
          <w:sz w:val="24"/>
          <w:szCs w:val="24"/>
        </w:rPr>
        <w:t>–</w:t>
      </w:r>
      <w:r w:rsidRPr="002D0E97">
        <w:rPr>
          <w:rFonts w:ascii="Times New Roman" w:eastAsia="Times New Roman" w:hAnsi="Times New Roman" w:cs="Times New Roman"/>
          <w:color w:val="000000"/>
          <w:sz w:val="24"/>
          <w:szCs w:val="24"/>
        </w:rPr>
        <w:t xml:space="preserve"> 2</w:t>
      </w:r>
    </w:p>
    <w:p w14:paraId="6CFF3008" w14:textId="3A983AFD" w:rsidR="002D0E97" w:rsidRDefault="001939B9" w:rsidP="00F9244C">
      <w:pPr>
        <w:pStyle w:val="ListParagraph"/>
        <w:numPr>
          <w:ilvl w:val="0"/>
          <w:numId w:val="12"/>
        </w:numPr>
        <w:spacing w:after="0" w:line="360" w:lineRule="auto"/>
        <w:jc w:val="both"/>
        <w:rPr>
          <w:rFonts w:ascii="Times New Roman" w:eastAsia="Times New Roman" w:hAnsi="Times New Roman" w:cs="Times New Roman"/>
          <w:color w:val="000000"/>
          <w:sz w:val="24"/>
          <w:szCs w:val="24"/>
        </w:rPr>
      </w:pPr>
      <w:r w:rsidRPr="002D0E97">
        <w:rPr>
          <w:rFonts w:ascii="Times New Roman" w:eastAsia="Times New Roman" w:hAnsi="Times New Roman" w:cs="Times New Roman"/>
          <w:color w:val="000000"/>
          <w:sz w:val="24"/>
          <w:szCs w:val="24"/>
        </w:rPr>
        <w:t>Library</w:t>
      </w:r>
    </w:p>
    <w:p w14:paraId="1481793C" w14:textId="59D90332" w:rsidR="001939B9" w:rsidRDefault="001939B9" w:rsidP="00F9244C">
      <w:pPr>
        <w:pStyle w:val="ListParagraph"/>
        <w:numPr>
          <w:ilvl w:val="0"/>
          <w:numId w:val="12"/>
        </w:numPr>
        <w:spacing w:after="0" w:line="360" w:lineRule="auto"/>
        <w:jc w:val="both"/>
        <w:rPr>
          <w:rFonts w:ascii="Times New Roman" w:eastAsia="Times New Roman" w:hAnsi="Times New Roman" w:cs="Times New Roman"/>
          <w:color w:val="000000"/>
          <w:sz w:val="24"/>
          <w:szCs w:val="24"/>
        </w:rPr>
      </w:pPr>
      <w:r w:rsidRPr="002D0E97">
        <w:rPr>
          <w:rFonts w:ascii="Times New Roman" w:eastAsia="Times New Roman" w:hAnsi="Times New Roman" w:cs="Times New Roman"/>
          <w:color w:val="000000"/>
          <w:sz w:val="24"/>
          <w:szCs w:val="24"/>
        </w:rPr>
        <w:t>Sports Complex</w:t>
      </w:r>
    </w:p>
    <w:p w14:paraId="755C8973" w14:textId="43D68156" w:rsidR="007C58A0" w:rsidRPr="007C58A0" w:rsidRDefault="007C58A0" w:rsidP="00F9244C">
      <w:pPr>
        <w:pStyle w:val="ListParagraph"/>
        <w:numPr>
          <w:ilvl w:val="0"/>
          <w:numId w:val="12"/>
        </w:numPr>
        <w:autoSpaceDE w:val="0"/>
        <w:autoSpaceDN w:val="0"/>
        <w:adjustRightInd w:val="0"/>
        <w:spacing w:after="0" w:line="360" w:lineRule="auto"/>
        <w:jc w:val="both"/>
        <w:rPr>
          <w:rFonts w:ascii="Times New Roman" w:hAnsi="Times New Roman" w:cs="Times New Roman"/>
          <w:color w:val="000000" w:themeColor="text1"/>
          <w:sz w:val="24"/>
          <w:szCs w:val="24"/>
        </w:rPr>
      </w:pPr>
      <w:r w:rsidRPr="007C58A0">
        <w:rPr>
          <w:rFonts w:ascii="Times New Roman" w:hAnsi="Times New Roman" w:cs="Times New Roman"/>
          <w:color w:val="000000" w:themeColor="text1"/>
          <w:sz w:val="24"/>
          <w:szCs w:val="24"/>
          <w:shd w:val="clear" w:color="auto" w:fill="FFFFFF"/>
        </w:rPr>
        <w:t>Open Learning Area (OLA) is designated space for students' interactions &amp; collaboration. It showcases innovations in educational technology, interactions using digital media, 2D/3D visual experiments, open lectures and more. BYOD (Bring Your Own Device) is adopted to work in the OLA.</w:t>
      </w:r>
    </w:p>
    <w:p w14:paraId="4614B75B" w14:textId="77777777" w:rsidR="001939B9" w:rsidRPr="002F109A" w:rsidRDefault="001939B9" w:rsidP="001939B9">
      <w:pPr>
        <w:pStyle w:val="ListParagraph"/>
        <w:numPr>
          <w:ilvl w:val="0"/>
          <w:numId w:val="6"/>
        </w:numPr>
        <w:spacing w:after="0" w:line="240" w:lineRule="auto"/>
        <w:jc w:val="both"/>
        <w:rPr>
          <w:rFonts w:ascii="Times New Roman" w:eastAsia="Times New Roman" w:hAnsi="Times New Roman" w:cs="Times New Roman"/>
          <w:color w:val="000000"/>
          <w:sz w:val="24"/>
          <w:szCs w:val="24"/>
        </w:rPr>
      </w:pPr>
      <w:r w:rsidRPr="002F109A">
        <w:rPr>
          <w:rFonts w:ascii="Times New Roman" w:eastAsia="Times New Roman" w:hAnsi="Times New Roman" w:cs="Times New Roman"/>
          <w:color w:val="000000"/>
          <w:sz w:val="24"/>
          <w:szCs w:val="24"/>
        </w:rPr>
        <w:t>Cultural activities which include song, dance, musical and dance nights, Friday movies, fashion shows, quiz competition and debates etc. are jointly held involving male and female students.</w:t>
      </w:r>
    </w:p>
    <w:p w14:paraId="23CAFF9E" w14:textId="77777777" w:rsidR="001939B9" w:rsidRPr="002F109A" w:rsidRDefault="001939B9" w:rsidP="001939B9">
      <w:pPr>
        <w:pStyle w:val="ListParagraph"/>
        <w:spacing w:after="0" w:line="240" w:lineRule="auto"/>
        <w:ind w:left="360"/>
        <w:jc w:val="both"/>
        <w:rPr>
          <w:rFonts w:ascii="Times New Roman" w:eastAsia="Times New Roman" w:hAnsi="Times New Roman" w:cs="Times New Roman"/>
          <w:color w:val="000000"/>
          <w:sz w:val="24"/>
          <w:szCs w:val="24"/>
        </w:rPr>
      </w:pPr>
    </w:p>
    <w:p w14:paraId="3DBD16E8" w14:textId="77777777" w:rsidR="001939B9" w:rsidRPr="002F109A" w:rsidRDefault="001939B9" w:rsidP="001939B9">
      <w:pPr>
        <w:pStyle w:val="ListParagraph"/>
        <w:numPr>
          <w:ilvl w:val="0"/>
          <w:numId w:val="6"/>
        </w:numPr>
        <w:spacing w:after="0" w:line="240" w:lineRule="auto"/>
        <w:jc w:val="both"/>
        <w:rPr>
          <w:rFonts w:ascii="Times New Roman" w:eastAsia="Times New Roman" w:hAnsi="Times New Roman" w:cs="Times New Roman"/>
          <w:color w:val="000000"/>
          <w:sz w:val="24"/>
          <w:szCs w:val="24"/>
        </w:rPr>
      </w:pPr>
      <w:r w:rsidRPr="002F109A">
        <w:rPr>
          <w:rFonts w:ascii="Times New Roman" w:eastAsia="Times New Roman" w:hAnsi="Times New Roman" w:cs="Times New Roman"/>
          <w:color w:val="000000"/>
          <w:sz w:val="24"/>
          <w:szCs w:val="24"/>
        </w:rPr>
        <w:t>Military Training Camps for UG &amp; PG students are conducted on campus involving students of both genders.</w:t>
      </w:r>
    </w:p>
    <w:bookmarkEnd w:id="0"/>
    <w:p w14:paraId="1A249933" w14:textId="7F515D51" w:rsidR="001939B9" w:rsidRDefault="001939B9" w:rsidP="001939B9">
      <w:pPr>
        <w:spacing w:after="0" w:line="480" w:lineRule="auto"/>
        <w:jc w:val="both"/>
        <w:rPr>
          <w:rFonts w:ascii="Times New Roman" w:eastAsia="Times New Roman" w:hAnsi="Times New Roman" w:cs="Times New Roman"/>
          <w:color w:val="000000"/>
          <w:sz w:val="24"/>
          <w:szCs w:val="24"/>
        </w:rPr>
      </w:pPr>
    </w:p>
    <w:p w14:paraId="6F75F910" w14:textId="4AD0EE2A" w:rsidR="009F6513" w:rsidRDefault="009F6513" w:rsidP="001939B9">
      <w:pPr>
        <w:spacing w:after="0" w:line="480" w:lineRule="auto"/>
        <w:jc w:val="both"/>
        <w:rPr>
          <w:rFonts w:ascii="Times New Roman" w:eastAsia="Times New Roman" w:hAnsi="Times New Roman" w:cs="Times New Roman"/>
          <w:color w:val="000000"/>
          <w:sz w:val="24"/>
          <w:szCs w:val="24"/>
        </w:rPr>
      </w:pPr>
    </w:p>
    <w:p w14:paraId="4C4DA67C" w14:textId="762B51B7" w:rsidR="009F6513" w:rsidRDefault="009F6513" w:rsidP="001939B9">
      <w:pPr>
        <w:spacing w:after="0" w:line="480" w:lineRule="auto"/>
        <w:jc w:val="both"/>
        <w:rPr>
          <w:rFonts w:ascii="Times New Roman" w:eastAsia="Times New Roman" w:hAnsi="Times New Roman" w:cs="Times New Roman"/>
          <w:b/>
          <w:bCs/>
          <w:color w:val="000000"/>
          <w:sz w:val="24"/>
          <w:szCs w:val="24"/>
        </w:rPr>
      </w:pPr>
      <w:r w:rsidRPr="009F6513">
        <w:rPr>
          <w:rFonts w:ascii="Times New Roman" w:eastAsia="Times New Roman" w:hAnsi="Times New Roman" w:cs="Times New Roman"/>
          <w:b/>
          <w:bCs/>
          <w:color w:val="000000"/>
          <w:sz w:val="24"/>
          <w:szCs w:val="24"/>
        </w:rPr>
        <w:t>Glimpses of University facilities and services intended to ensure sensitivities towards Gender Issues</w:t>
      </w:r>
    </w:p>
    <w:p w14:paraId="091607FB" w14:textId="0EC1DD47" w:rsidR="001939B9" w:rsidRPr="009F6513" w:rsidRDefault="009F6513" w:rsidP="001939B9">
      <w:pPr>
        <w:spacing w:after="0" w:line="480" w:lineRule="auto"/>
        <w:jc w:val="both"/>
        <w:rPr>
          <w:rFonts w:ascii="Times New Roman" w:eastAsia="Times New Roman" w:hAnsi="Times New Roman" w:cs="Times New Roman"/>
          <w:b/>
          <w:bCs/>
          <w:color w:val="000000"/>
          <w:sz w:val="24"/>
          <w:szCs w:val="24"/>
        </w:rPr>
      </w:pPr>
      <w:r>
        <w:rPr>
          <w:rFonts w:ascii="Times New Roman" w:hAnsi="Times New Roman" w:cs="Times New Roman"/>
          <w:noProof/>
          <w:sz w:val="24"/>
          <w:szCs w:val="24"/>
        </w:rPr>
        <w:drawing>
          <wp:anchor distT="0" distB="0" distL="114300" distR="114300" simplePos="0" relativeHeight="251664384" behindDoc="1" locked="0" layoutInCell="1" allowOverlap="1" wp14:anchorId="6695B783" wp14:editId="1EFD9FCF">
            <wp:simplePos x="0" y="0"/>
            <wp:positionH relativeFrom="column">
              <wp:posOffset>3352800</wp:posOffset>
            </wp:positionH>
            <wp:positionV relativeFrom="paragraph">
              <wp:posOffset>401955</wp:posOffset>
            </wp:positionV>
            <wp:extent cx="3554095" cy="1901825"/>
            <wp:effectExtent l="0" t="0" r="8255" b="3175"/>
            <wp:wrapTight wrapText="bothSides">
              <wp:wrapPolygon edited="0">
                <wp:start x="0" y="0"/>
                <wp:lineTo x="0" y="21420"/>
                <wp:lineTo x="21534" y="21420"/>
                <wp:lineTo x="2153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554095" cy="1901825"/>
                    </a:xfrm>
                    <a:prstGeom prst="rect">
                      <a:avLst/>
                    </a:prstGeom>
                    <a:noFill/>
                  </pic:spPr>
                </pic:pic>
              </a:graphicData>
            </a:graphic>
            <wp14:sizeRelH relativeFrom="page">
              <wp14:pctWidth>0</wp14:pctWidth>
            </wp14:sizeRelH>
            <wp14:sizeRelV relativeFrom="page">
              <wp14:pctHeight>0</wp14:pctHeight>
            </wp14:sizeRelV>
          </wp:anchor>
        </w:drawing>
      </w:r>
      <w:r w:rsidRPr="002F109A">
        <w:rPr>
          <w:rFonts w:ascii="Times New Roman" w:hAnsi="Times New Roman" w:cs="Times New Roman"/>
          <w:noProof/>
          <w:sz w:val="24"/>
          <w:szCs w:val="24"/>
        </w:rPr>
        <w:drawing>
          <wp:anchor distT="0" distB="0" distL="114300" distR="114300" simplePos="0" relativeHeight="251662336" behindDoc="1" locked="0" layoutInCell="1" allowOverlap="1" wp14:anchorId="1254C256" wp14:editId="05B36868">
            <wp:simplePos x="0" y="0"/>
            <wp:positionH relativeFrom="margin">
              <wp:posOffset>0</wp:posOffset>
            </wp:positionH>
            <wp:positionV relativeFrom="paragraph">
              <wp:posOffset>344170</wp:posOffset>
            </wp:positionV>
            <wp:extent cx="3187065" cy="2571750"/>
            <wp:effectExtent l="0" t="0" r="0" b="0"/>
            <wp:wrapTight wrapText="bothSides">
              <wp:wrapPolygon edited="0">
                <wp:start x="0" y="0"/>
                <wp:lineTo x="0" y="21440"/>
                <wp:lineTo x="21432" y="21440"/>
                <wp:lineTo x="21432" y="0"/>
                <wp:lineTo x="0" y="0"/>
              </wp:wrapPolygon>
            </wp:wrapTight>
            <wp:docPr id="3" name="Picture 2" descr="C:\Users\user1\Downloads\20180523_145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ownloads\20180523_145913.jpg"/>
                    <pic:cNvPicPr>
                      <a:picLocks noChangeAspect="1" noChangeArrowheads="1"/>
                    </pic:cNvPicPr>
                  </pic:nvPicPr>
                  <pic:blipFill rotWithShape="1">
                    <a:blip r:embed="rId6" cstate="print"/>
                    <a:srcRect b="28529"/>
                    <a:stretch/>
                  </pic:blipFill>
                  <pic:spPr bwMode="auto">
                    <a:xfrm>
                      <a:off x="0" y="0"/>
                      <a:ext cx="3187065" cy="2571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3CE27B" w14:textId="62864930" w:rsidR="001939B9" w:rsidRPr="009F6513" w:rsidRDefault="009F6513" w:rsidP="009F6513">
      <w:pPr>
        <w:ind w:left="720"/>
        <w:jc w:val="both"/>
        <w:rPr>
          <w:rFonts w:ascii="Times New Roman" w:hAnsi="Times New Roman" w:cs="Times New Roman"/>
          <w:b/>
          <w:bCs/>
          <w:sz w:val="24"/>
          <w:szCs w:val="24"/>
        </w:rPr>
      </w:pPr>
      <w:r w:rsidRPr="009F6513">
        <w:rPr>
          <w:rFonts w:ascii="Times New Roman" w:hAnsi="Times New Roman" w:cs="Times New Roman"/>
          <w:b/>
          <w:bCs/>
          <w:sz w:val="24"/>
          <w:szCs w:val="24"/>
        </w:rPr>
        <w:t>Counselling and Medical center to cater issues related with Gender sensitivities</w:t>
      </w:r>
    </w:p>
    <w:p w14:paraId="13C9484D" w14:textId="09F5A41E" w:rsidR="001939B9" w:rsidRDefault="001939B9" w:rsidP="00483D58">
      <w:pPr>
        <w:ind w:left="1440" w:hanging="1080"/>
        <w:jc w:val="both"/>
        <w:rPr>
          <w:rFonts w:ascii="Times New Roman" w:hAnsi="Times New Roman" w:cs="Times New Roman"/>
          <w:sz w:val="24"/>
          <w:szCs w:val="24"/>
        </w:rPr>
      </w:pPr>
    </w:p>
    <w:p w14:paraId="25B1D6BF" w14:textId="2DD6AD95" w:rsidR="009F6513" w:rsidRDefault="009F6513" w:rsidP="00483D58">
      <w:pPr>
        <w:ind w:left="1440" w:hanging="1080"/>
        <w:jc w:val="both"/>
        <w:rPr>
          <w:rFonts w:ascii="Times New Roman" w:hAnsi="Times New Roman" w:cs="Times New Roman"/>
          <w:sz w:val="24"/>
          <w:szCs w:val="24"/>
        </w:rPr>
      </w:pPr>
      <w:r>
        <w:rPr>
          <w:rFonts w:ascii="Times New Roman" w:hAnsi="Times New Roman" w:cs="Times New Roman"/>
          <w:noProof/>
          <w:color w:val="000000" w:themeColor="text1"/>
          <w:sz w:val="24"/>
          <w:szCs w:val="24"/>
          <w:shd w:val="clear" w:color="auto" w:fill="FFFFFF"/>
        </w:rPr>
        <w:lastRenderedPageBreak/>
        <w:drawing>
          <wp:anchor distT="0" distB="0" distL="114300" distR="114300" simplePos="0" relativeHeight="251668480" behindDoc="1" locked="0" layoutInCell="1" allowOverlap="1" wp14:anchorId="5795802A" wp14:editId="26244E07">
            <wp:simplePos x="0" y="0"/>
            <wp:positionH relativeFrom="margin">
              <wp:posOffset>3589020</wp:posOffset>
            </wp:positionH>
            <wp:positionV relativeFrom="paragraph">
              <wp:posOffset>363855</wp:posOffset>
            </wp:positionV>
            <wp:extent cx="3355340" cy="2381250"/>
            <wp:effectExtent l="0" t="0" r="0" b="0"/>
            <wp:wrapTight wrapText="bothSides">
              <wp:wrapPolygon edited="0">
                <wp:start x="0" y="0"/>
                <wp:lineTo x="0" y="21427"/>
                <wp:lineTo x="21461" y="21427"/>
                <wp:lineTo x="2146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55340" cy="23812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color w:val="000000"/>
          <w:sz w:val="24"/>
          <w:szCs w:val="24"/>
        </w:rPr>
        <w:drawing>
          <wp:anchor distT="0" distB="0" distL="114300" distR="114300" simplePos="0" relativeHeight="251666432" behindDoc="1" locked="0" layoutInCell="1" allowOverlap="1" wp14:anchorId="113F993F" wp14:editId="69C45F86">
            <wp:simplePos x="0" y="0"/>
            <wp:positionH relativeFrom="margin">
              <wp:posOffset>123825</wp:posOffset>
            </wp:positionH>
            <wp:positionV relativeFrom="paragraph">
              <wp:posOffset>351790</wp:posOffset>
            </wp:positionV>
            <wp:extent cx="3209925" cy="2383155"/>
            <wp:effectExtent l="0" t="0" r="9525" b="0"/>
            <wp:wrapTight wrapText="bothSides">
              <wp:wrapPolygon edited="0">
                <wp:start x="0" y="0"/>
                <wp:lineTo x="0" y="21410"/>
                <wp:lineTo x="21536" y="21410"/>
                <wp:lineTo x="21536"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09925" cy="2383155"/>
                    </a:xfrm>
                    <a:prstGeom prst="rect">
                      <a:avLst/>
                    </a:prstGeom>
                    <a:noFill/>
                  </pic:spPr>
                </pic:pic>
              </a:graphicData>
            </a:graphic>
            <wp14:sizeRelH relativeFrom="page">
              <wp14:pctWidth>0</wp14:pctWidth>
            </wp14:sizeRelH>
            <wp14:sizeRelV relativeFrom="page">
              <wp14:pctHeight>0</wp14:pctHeight>
            </wp14:sizeRelV>
          </wp:anchor>
        </w:drawing>
      </w:r>
    </w:p>
    <w:p w14:paraId="2155EB4A" w14:textId="77777777" w:rsidR="0051095B" w:rsidRDefault="0051095B" w:rsidP="0051095B">
      <w:pPr>
        <w:tabs>
          <w:tab w:val="right" w:pos="10710"/>
        </w:tabs>
        <w:ind w:left="1440"/>
        <w:jc w:val="both"/>
        <w:rPr>
          <w:rFonts w:ascii="Times New Roman" w:hAnsi="Times New Roman" w:cs="Times New Roman"/>
          <w:b/>
          <w:bCs/>
          <w:sz w:val="24"/>
          <w:szCs w:val="24"/>
        </w:rPr>
      </w:pPr>
    </w:p>
    <w:p w14:paraId="10DCB66F" w14:textId="07A1EF73" w:rsidR="009F6513" w:rsidRDefault="009F6513" w:rsidP="0051095B">
      <w:pPr>
        <w:tabs>
          <w:tab w:val="right" w:pos="10710"/>
        </w:tabs>
        <w:jc w:val="center"/>
        <w:rPr>
          <w:rFonts w:ascii="Times New Roman" w:hAnsi="Times New Roman" w:cs="Times New Roman"/>
          <w:b/>
          <w:bCs/>
          <w:sz w:val="24"/>
          <w:szCs w:val="24"/>
        </w:rPr>
      </w:pPr>
      <w:r w:rsidRPr="009F6513">
        <w:rPr>
          <w:rFonts w:ascii="Times New Roman" w:hAnsi="Times New Roman" w:cs="Times New Roman"/>
          <w:b/>
          <w:bCs/>
          <w:sz w:val="24"/>
          <w:szCs w:val="24"/>
        </w:rPr>
        <w:t>Common room and places for social gathering</w:t>
      </w:r>
      <w:r w:rsidR="0051095B">
        <w:rPr>
          <w:rFonts w:ascii="Times New Roman" w:hAnsi="Times New Roman" w:cs="Times New Roman"/>
          <w:b/>
          <w:bCs/>
          <w:sz w:val="24"/>
          <w:szCs w:val="24"/>
        </w:rPr>
        <w:t xml:space="preserve"> and cultural activities</w:t>
      </w:r>
      <w:r w:rsidRPr="009F6513">
        <w:rPr>
          <w:rFonts w:ascii="Times New Roman" w:hAnsi="Times New Roman" w:cs="Times New Roman"/>
          <w:b/>
          <w:bCs/>
          <w:sz w:val="24"/>
          <w:szCs w:val="24"/>
        </w:rPr>
        <w:t xml:space="preserve"> for both boys and gir</w:t>
      </w:r>
      <w:r w:rsidR="0051095B">
        <w:rPr>
          <w:rFonts w:ascii="Times New Roman" w:hAnsi="Times New Roman" w:cs="Times New Roman"/>
          <w:b/>
          <w:bCs/>
          <w:sz w:val="24"/>
          <w:szCs w:val="24"/>
        </w:rPr>
        <w:t>ls</w:t>
      </w:r>
    </w:p>
    <w:p w14:paraId="2AA616E4" w14:textId="75EB4456" w:rsidR="0051095B" w:rsidRDefault="0051095B" w:rsidP="0051095B">
      <w:pPr>
        <w:tabs>
          <w:tab w:val="right" w:pos="10710"/>
        </w:tabs>
        <w:ind w:left="1440"/>
        <w:jc w:val="both"/>
        <w:rPr>
          <w:rFonts w:ascii="Times New Roman" w:hAnsi="Times New Roman" w:cs="Times New Roman"/>
          <w:b/>
          <w:bCs/>
          <w:sz w:val="24"/>
          <w:szCs w:val="24"/>
        </w:rPr>
      </w:pPr>
      <w:r>
        <w:rPr>
          <w:b/>
          <w:noProof/>
        </w:rPr>
        <w:drawing>
          <wp:anchor distT="0" distB="0" distL="114300" distR="114300" simplePos="0" relativeHeight="251671552" behindDoc="1" locked="0" layoutInCell="1" allowOverlap="1" wp14:anchorId="7ECBF77F" wp14:editId="3BFA46AD">
            <wp:simplePos x="0" y="0"/>
            <wp:positionH relativeFrom="column">
              <wp:posOffset>3524250</wp:posOffset>
            </wp:positionH>
            <wp:positionV relativeFrom="paragraph">
              <wp:posOffset>205740</wp:posOffset>
            </wp:positionV>
            <wp:extent cx="3185160" cy="2341880"/>
            <wp:effectExtent l="0" t="0" r="0" b="1270"/>
            <wp:wrapTight wrapText="bothSides">
              <wp:wrapPolygon edited="0">
                <wp:start x="0" y="0"/>
                <wp:lineTo x="0" y="21436"/>
                <wp:lineTo x="21445" y="21436"/>
                <wp:lineTo x="21445" y="0"/>
                <wp:lineTo x="0" y="0"/>
              </wp:wrapPolygon>
            </wp:wrapTight>
            <wp:docPr id="34" name="Picture 33" descr="sport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rts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85160" cy="2341880"/>
                    </a:xfrm>
                    <a:prstGeom prst="rect">
                      <a:avLst/>
                    </a:prstGeom>
                  </pic:spPr>
                </pic:pic>
              </a:graphicData>
            </a:graphic>
            <wp14:sizeRelH relativeFrom="page">
              <wp14:pctWidth>0</wp14:pctWidth>
            </wp14:sizeRelH>
            <wp14:sizeRelV relativeFrom="page">
              <wp14:pctHeight>0</wp14:pctHeight>
            </wp14:sizeRelV>
          </wp:anchor>
        </w:drawing>
      </w:r>
      <w:r>
        <w:rPr>
          <w:b/>
          <w:noProof/>
        </w:rPr>
        <w:drawing>
          <wp:anchor distT="0" distB="0" distL="114300" distR="114300" simplePos="0" relativeHeight="251669504" behindDoc="1" locked="0" layoutInCell="1" allowOverlap="1" wp14:anchorId="2D12F8EC" wp14:editId="45470BDB">
            <wp:simplePos x="0" y="0"/>
            <wp:positionH relativeFrom="column">
              <wp:posOffset>114300</wp:posOffset>
            </wp:positionH>
            <wp:positionV relativeFrom="paragraph">
              <wp:posOffset>206375</wp:posOffset>
            </wp:positionV>
            <wp:extent cx="3147060" cy="2313940"/>
            <wp:effectExtent l="0" t="0" r="0" b="0"/>
            <wp:wrapTight wrapText="bothSides">
              <wp:wrapPolygon edited="0">
                <wp:start x="0" y="0"/>
                <wp:lineTo x="0" y="21339"/>
                <wp:lineTo x="21443" y="21339"/>
                <wp:lineTo x="21443" y="0"/>
                <wp:lineTo x="0" y="0"/>
              </wp:wrapPolygon>
            </wp:wrapTight>
            <wp:docPr id="7" name="Picture 6" descr="aud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di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47060" cy="2313940"/>
                    </a:xfrm>
                    <a:prstGeom prst="rect">
                      <a:avLst/>
                    </a:prstGeom>
                  </pic:spPr>
                </pic:pic>
              </a:graphicData>
            </a:graphic>
            <wp14:sizeRelH relativeFrom="page">
              <wp14:pctWidth>0</wp14:pctWidth>
            </wp14:sizeRelH>
            <wp14:sizeRelV relativeFrom="page">
              <wp14:pctHeight>0</wp14:pctHeight>
            </wp14:sizeRelV>
          </wp:anchor>
        </w:drawing>
      </w:r>
    </w:p>
    <w:p w14:paraId="79B1D4B7" w14:textId="0736D3EB" w:rsidR="0051095B" w:rsidRDefault="0051095B" w:rsidP="0051095B">
      <w:pPr>
        <w:tabs>
          <w:tab w:val="right" w:pos="10710"/>
        </w:tabs>
        <w:ind w:left="1440"/>
        <w:jc w:val="both"/>
        <w:rPr>
          <w:rFonts w:ascii="Times New Roman" w:hAnsi="Times New Roman" w:cs="Times New Roman"/>
          <w:b/>
          <w:bCs/>
          <w:sz w:val="24"/>
          <w:szCs w:val="24"/>
        </w:rPr>
      </w:pPr>
      <w:r>
        <w:rPr>
          <w:b/>
          <w:noProof/>
        </w:rPr>
        <w:drawing>
          <wp:anchor distT="0" distB="0" distL="114300" distR="114300" simplePos="0" relativeHeight="251673600" behindDoc="1" locked="0" layoutInCell="1" allowOverlap="1" wp14:anchorId="22EDF444" wp14:editId="7A4A7FE1">
            <wp:simplePos x="0" y="0"/>
            <wp:positionH relativeFrom="column">
              <wp:posOffset>3590925</wp:posOffset>
            </wp:positionH>
            <wp:positionV relativeFrom="paragraph">
              <wp:posOffset>2677795</wp:posOffset>
            </wp:positionV>
            <wp:extent cx="3105150" cy="2328545"/>
            <wp:effectExtent l="0" t="0" r="0" b="0"/>
            <wp:wrapTight wrapText="bothSides">
              <wp:wrapPolygon edited="0">
                <wp:start x="0" y="0"/>
                <wp:lineTo x="0" y="21382"/>
                <wp:lineTo x="21467" y="21382"/>
                <wp:lineTo x="21467" y="0"/>
                <wp:lineTo x="0" y="0"/>
              </wp:wrapPolygon>
            </wp:wrapTight>
            <wp:docPr id="42" name="Picture 41" descr="IMG-20191230-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1230-WA001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05150" cy="2328545"/>
                    </a:xfrm>
                    <a:prstGeom prst="rect">
                      <a:avLst/>
                    </a:prstGeom>
                  </pic:spPr>
                </pic:pic>
              </a:graphicData>
            </a:graphic>
            <wp14:sizeRelH relativeFrom="page">
              <wp14:pctWidth>0</wp14:pctWidth>
            </wp14:sizeRelH>
            <wp14:sizeRelV relativeFrom="page">
              <wp14:pctHeight>0</wp14:pctHeight>
            </wp14:sizeRelV>
          </wp:anchor>
        </w:drawing>
      </w:r>
    </w:p>
    <w:p w14:paraId="4C52171C" w14:textId="6D5B7089" w:rsidR="0051095B" w:rsidRDefault="0051095B" w:rsidP="0051095B">
      <w:pPr>
        <w:tabs>
          <w:tab w:val="right" w:pos="10710"/>
        </w:tabs>
        <w:ind w:left="1440" w:firstLine="2160"/>
        <w:jc w:val="both"/>
        <w:rPr>
          <w:rFonts w:ascii="Times New Roman" w:hAnsi="Times New Roman" w:cs="Times New Roman"/>
          <w:b/>
          <w:bCs/>
          <w:sz w:val="24"/>
          <w:szCs w:val="24"/>
        </w:rPr>
      </w:pPr>
      <w:r>
        <w:rPr>
          <w:b/>
          <w:noProof/>
        </w:rPr>
        <w:drawing>
          <wp:anchor distT="0" distB="0" distL="114300" distR="114300" simplePos="0" relativeHeight="251672576" behindDoc="1" locked="0" layoutInCell="1" allowOverlap="1" wp14:anchorId="0FDCC7B5" wp14:editId="0ACD0896">
            <wp:simplePos x="0" y="0"/>
            <wp:positionH relativeFrom="column">
              <wp:posOffset>133350</wp:posOffset>
            </wp:positionH>
            <wp:positionV relativeFrom="paragraph">
              <wp:posOffset>66675</wp:posOffset>
            </wp:positionV>
            <wp:extent cx="3128010" cy="2345690"/>
            <wp:effectExtent l="0" t="0" r="0" b="0"/>
            <wp:wrapTight wrapText="bothSides">
              <wp:wrapPolygon edited="0">
                <wp:start x="0" y="0"/>
                <wp:lineTo x="0" y="21401"/>
                <wp:lineTo x="21442" y="21401"/>
                <wp:lineTo x="21442" y="0"/>
                <wp:lineTo x="0" y="0"/>
              </wp:wrapPolygon>
            </wp:wrapTight>
            <wp:docPr id="41" name="Picture 40" descr="IMG-20191230-WA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1230-WA0039.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28010" cy="234569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sz w:val="24"/>
          <w:szCs w:val="24"/>
        </w:rPr>
        <w:t>Library and reading rooms</w:t>
      </w:r>
    </w:p>
    <w:p w14:paraId="67F9186D" w14:textId="5A2AF3B9" w:rsidR="001F03BC" w:rsidRDefault="001F03BC" w:rsidP="0051095B">
      <w:pPr>
        <w:tabs>
          <w:tab w:val="right" w:pos="10710"/>
        </w:tabs>
        <w:ind w:left="1440" w:firstLine="2160"/>
        <w:jc w:val="both"/>
        <w:rPr>
          <w:rFonts w:ascii="Times New Roman" w:hAnsi="Times New Roman" w:cs="Times New Roman"/>
          <w:b/>
          <w:bCs/>
          <w:sz w:val="24"/>
          <w:szCs w:val="24"/>
        </w:rPr>
      </w:pPr>
    </w:p>
    <w:p w14:paraId="3CD4F027" w14:textId="500DC9E1" w:rsidR="001F03BC" w:rsidRDefault="001F03BC" w:rsidP="0051095B">
      <w:pPr>
        <w:tabs>
          <w:tab w:val="right" w:pos="10710"/>
        </w:tabs>
        <w:ind w:left="1440" w:firstLine="2160"/>
        <w:jc w:val="both"/>
        <w:rPr>
          <w:rFonts w:ascii="Times New Roman" w:hAnsi="Times New Roman" w:cs="Times New Roman"/>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8"/>
        <w:gridCol w:w="1402"/>
      </w:tblGrid>
      <w:tr w:rsidR="001F03BC" w:rsidRPr="00672608" w14:paraId="67239C79" w14:textId="77777777" w:rsidTr="00CB4875">
        <w:tc>
          <w:tcPr>
            <w:tcW w:w="8118" w:type="dxa"/>
          </w:tcPr>
          <w:p w14:paraId="77C2E893" w14:textId="77777777" w:rsidR="001F03BC" w:rsidRPr="00672608" w:rsidRDefault="001F03BC" w:rsidP="00CB4875">
            <w:pPr>
              <w:jc w:val="center"/>
              <w:rPr>
                <w:rFonts w:ascii="Times New Roman" w:hAnsi="Times New Roman" w:cs="Times New Roman"/>
                <w:b/>
                <w:sz w:val="24"/>
                <w:szCs w:val="24"/>
                <w:u w:val="single"/>
              </w:rPr>
            </w:pPr>
          </w:p>
          <w:p w14:paraId="0B613E3A" w14:textId="77777777" w:rsidR="001F03BC" w:rsidRPr="00672608" w:rsidRDefault="001F03BC" w:rsidP="00CB4875">
            <w:pPr>
              <w:jc w:val="center"/>
              <w:rPr>
                <w:rFonts w:ascii="Times New Roman" w:hAnsi="Times New Roman" w:cs="Times New Roman"/>
                <w:b/>
                <w:sz w:val="28"/>
                <w:szCs w:val="24"/>
                <w:u w:val="single"/>
              </w:rPr>
            </w:pPr>
            <w:r w:rsidRPr="00672608">
              <w:rPr>
                <w:rFonts w:ascii="Times New Roman" w:hAnsi="Times New Roman" w:cs="Times New Roman"/>
                <w:b/>
                <w:noProof/>
                <w:sz w:val="28"/>
                <w:szCs w:val="24"/>
                <w:u w:val="single"/>
                <w:lang w:val="en-IN" w:eastAsia="en-IN"/>
              </w:rPr>
              <w:drawing>
                <wp:anchor distT="0" distB="0" distL="114300" distR="114300" simplePos="0" relativeHeight="251675648" behindDoc="1" locked="0" layoutInCell="1" allowOverlap="1" wp14:anchorId="333C5180" wp14:editId="2C0F7B2F">
                  <wp:simplePos x="0" y="0"/>
                  <wp:positionH relativeFrom="margin">
                    <wp:posOffset>-64135</wp:posOffset>
                  </wp:positionH>
                  <wp:positionV relativeFrom="margin">
                    <wp:posOffset>2540</wp:posOffset>
                  </wp:positionV>
                  <wp:extent cx="5754370" cy="516890"/>
                  <wp:effectExtent l="19050" t="0" r="0" b="0"/>
                  <wp:wrapTight wrapText="bothSides">
                    <wp:wrapPolygon edited="0">
                      <wp:start x="358" y="0"/>
                      <wp:lineTo x="-72" y="796"/>
                      <wp:lineTo x="-72" y="19106"/>
                      <wp:lineTo x="2360" y="20698"/>
                      <wp:lineTo x="9725" y="20698"/>
                      <wp:lineTo x="14373" y="20698"/>
                      <wp:lineTo x="21524" y="19902"/>
                      <wp:lineTo x="21595" y="18310"/>
                      <wp:lineTo x="21452" y="12737"/>
                      <wp:lineTo x="21595" y="796"/>
                      <wp:lineTo x="21595" y="0"/>
                      <wp:lineTo x="358" y="0"/>
                    </wp:wrapPolygon>
                  </wp:wrapTight>
                  <wp:docPr id="5" name="Picture 5" desc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4370" cy="516890"/>
                          </a:xfrm>
                          <a:prstGeom prst="rect">
                            <a:avLst/>
                          </a:prstGeom>
                          <a:noFill/>
                          <a:ln>
                            <a:noFill/>
                          </a:ln>
                        </pic:spPr>
                      </pic:pic>
                    </a:graphicData>
                  </a:graphic>
                </wp:anchor>
              </w:drawing>
            </w:r>
          </w:p>
          <w:p w14:paraId="2C9CDD0F" w14:textId="77777777" w:rsidR="001F03BC" w:rsidRPr="00672608" w:rsidRDefault="001F03BC" w:rsidP="00CB4875">
            <w:pPr>
              <w:jc w:val="center"/>
              <w:rPr>
                <w:rFonts w:ascii="Times New Roman" w:hAnsi="Times New Roman" w:cs="Times New Roman"/>
                <w:b/>
                <w:sz w:val="24"/>
                <w:szCs w:val="24"/>
                <w:u w:val="single"/>
              </w:rPr>
            </w:pPr>
            <w:r w:rsidRPr="00672608">
              <w:rPr>
                <w:rFonts w:ascii="Times New Roman" w:hAnsi="Times New Roman" w:cs="Times New Roman"/>
                <w:b/>
                <w:sz w:val="28"/>
                <w:szCs w:val="24"/>
                <w:u w:val="single"/>
              </w:rPr>
              <w:t xml:space="preserve"> HOSTEL RULES</w:t>
            </w:r>
          </w:p>
        </w:tc>
        <w:tc>
          <w:tcPr>
            <w:tcW w:w="1458" w:type="dxa"/>
            <w:hideMark/>
          </w:tcPr>
          <w:p w14:paraId="18D965D0" w14:textId="77777777" w:rsidR="001F03BC" w:rsidRPr="00672608" w:rsidRDefault="001F03BC" w:rsidP="00CB4875">
            <w:pPr>
              <w:rPr>
                <w:rFonts w:ascii="Times New Roman" w:hAnsi="Times New Roman" w:cs="Times New Roman"/>
                <w:b/>
                <w:sz w:val="24"/>
                <w:szCs w:val="24"/>
              </w:rPr>
            </w:pPr>
          </w:p>
        </w:tc>
      </w:tr>
    </w:tbl>
    <w:p w14:paraId="5C36CBD6" w14:textId="77777777" w:rsidR="001F03BC" w:rsidRPr="00672608" w:rsidRDefault="001F03BC" w:rsidP="001F03BC">
      <w:pPr>
        <w:rPr>
          <w:rFonts w:ascii="Times New Roman" w:hAnsi="Times New Roman" w:cs="Times New Roman"/>
          <w:sz w:val="24"/>
          <w:szCs w:val="24"/>
        </w:rPr>
      </w:pPr>
      <w:r w:rsidRPr="00672608">
        <w:rPr>
          <w:rFonts w:ascii="Times New Roman" w:hAnsi="Times New Roman" w:cs="Times New Roman"/>
          <w:b/>
          <w:sz w:val="24"/>
          <w:szCs w:val="24"/>
          <w:u w:val="single"/>
        </w:rPr>
        <w:t>GENERAL</w:t>
      </w:r>
    </w:p>
    <w:p w14:paraId="3D36B093"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These rules known as </w:t>
      </w:r>
      <w:r w:rsidRPr="00672608">
        <w:rPr>
          <w:rFonts w:ascii="Times New Roman" w:hAnsi="Times New Roman" w:cs="Times New Roman"/>
          <w:b/>
          <w:sz w:val="24"/>
          <w:szCs w:val="24"/>
        </w:rPr>
        <w:t>“AUH Hostel Rules “</w:t>
      </w:r>
      <w:r w:rsidRPr="00672608">
        <w:rPr>
          <w:rFonts w:ascii="Times New Roman" w:hAnsi="Times New Roman" w:cs="Times New Roman"/>
          <w:sz w:val="24"/>
          <w:szCs w:val="24"/>
        </w:rPr>
        <w:t>will cover all the Students staying in Amity Hostels at Manesar (Gurgaon) Campus.</w:t>
      </w:r>
    </w:p>
    <w:p w14:paraId="7620DD74"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65DC941D"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ADMISSION TO THE HOSTEL</w:t>
      </w:r>
    </w:p>
    <w:p w14:paraId="5A2B08CE"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Admission to new students to hostel will be communicated to the desirous students by admission office along with their admission result after which they will be required to deposit their full hostel fees. A photocopy of the bank receipt along with hostel admission form completed in all respects will be submitted to the respective hostel office before occupying the accommodation. The duration of hostel-stay will commence from the day of admission to the last day of the academic year. On completion of the academic year, the hostellers will be required to hand over their accommodation along with allocated furniture items, room and Almirah keys to the respective Hostel Offices. Over-staying in the hostel is not permitted. However, special cases may be recommended by head of the institution/Department to the Dy. Director Hostel.</w:t>
      </w:r>
    </w:p>
    <w:p w14:paraId="3FFDB2BC"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02BE9F5B"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Old students desiring admission in the hostel will apply to Director Hostel, who will decide about their admission or otherwise .On grant of permission they will be required to deposit full hostel fee ( for the two semesters) before the due date and submit photocopy of the payment  receipt to the concerned hostel office before moving  into the hostel</w:t>
      </w:r>
    </w:p>
    <w:p w14:paraId="65F41D5B" w14:textId="77777777" w:rsidR="001F03BC" w:rsidRPr="00672608" w:rsidRDefault="001F03BC" w:rsidP="001F03BC">
      <w:pPr>
        <w:spacing w:line="240" w:lineRule="auto"/>
        <w:jc w:val="both"/>
        <w:rPr>
          <w:rFonts w:ascii="Times New Roman" w:hAnsi="Times New Roman" w:cs="Times New Roman"/>
          <w:b/>
          <w:sz w:val="24"/>
          <w:szCs w:val="24"/>
          <w:u w:val="single"/>
        </w:rPr>
      </w:pPr>
      <w:r w:rsidRPr="00672608">
        <w:rPr>
          <w:rFonts w:ascii="Times New Roman" w:hAnsi="Times New Roman" w:cs="Times New Roman"/>
          <w:b/>
          <w:sz w:val="24"/>
          <w:szCs w:val="24"/>
          <w:u w:val="single"/>
        </w:rPr>
        <w:t>ACCOMMODATION</w:t>
      </w:r>
    </w:p>
    <w:p w14:paraId="611707D9"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 xml:space="preserve">(a).Twin sharing rooms are available in the hostel, which are allotted to students by respective Wardens. Each hosteller is provided with a Bed, Mattress, Pillow, Bed sheets, </w:t>
      </w:r>
    </w:p>
    <w:p w14:paraId="4B94EDDE" w14:textId="77777777" w:rsidR="001F03BC" w:rsidRPr="00672608" w:rsidRDefault="001F03BC" w:rsidP="001F03BC">
      <w:pPr>
        <w:pStyle w:val="ListParagraph"/>
        <w:ind w:left="360"/>
        <w:jc w:val="both"/>
        <w:rPr>
          <w:rFonts w:ascii="Times New Roman" w:hAnsi="Times New Roman" w:cs="Times New Roman"/>
          <w:sz w:val="24"/>
          <w:szCs w:val="24"/>
        </w:rPr>
      </w:pPr>
      <w:r w:rsidRPr="00672608">
        <w:rPr>
          <w:rFonts w:ascii="Times New Roman" w:hAnsi="Times New Roman" w:cs="Times New Roman"/>
          <w:sz w:val="24"/>
          <w:szCs w:val="24"/>
        </w:rPr>
        <w:t>Pillow cover, Towel, Study Table, Study Chair and an Almirah besides standard electrical fitments such as tube lights and fans. Individual hosteller is responsible for any damage to the items provided to him/her and would be required to make good the loss by paying for cost of damages. In case of damages, if the defaulter is not identified, collective penalty would be imposed.</w:t>
      </w:r>
    </w:p>
    <w:p w14:paraId="2B7635EA" w14:textId="77777777" w:rsidR="001F03BC" w:rsidRPr="00672608" w:rsidRDefault="001F03BC" w:rsidP="001F03BC">
      <w:pPr>
        <w:pStyle w:val="ListParagraph"/>
        <w:ind w:left="360"/>
        <w:jc w:val="both"/>
        <w:rPr>
          <w:rFonts w:ascii="Times New Roman" w:hAnsi="Times New Roman" w:cs="Times New Roman"/>
          <w:color w:val="000000"/>
          <w:shd w:val="clear" w:color="auto" w:fill="FFFFFF"/>
        </w:rPr>
      </w:pPr>
      <w:r w:rsidRPr="00672608">
        <w:rPr>
          <w:rFonts w:ascii="Times New Roman" w:hAnsi="Times New Roman" w:cs="Times New Roman"/>
          <w:sz w:val="24"/>
          <w:szCs w:val="24"/>
        </w:rPr>
        <w:t xml:space="preserve">(b). </w:t>
      </w:r>
      <w:r w:rsidRPr="00672608">
        <w:rPr>
          <w:rStyle w:val="apple-converted-space"/>
          <w:rFonts w:ascii="Times New Roman" w:hAnsi="Times New Roman" w:cs="Times New Roman"/>
          <w:color w:val="000000"/>
          <w:shd w:val="clear" w:color="auto" w:fill="FFFFFF"/>
        </w:rPr>
        <w:t>Procedure</w:t>
      </w:r>
      <w:r w:rsidRPr="00672608">
        <w:rPr>
          <w:rFonts w:ascii="Times New Roman" w:hAnsi="Times New Roman" w:cs="Times New Roman"/>
          <w:color w:val="000000"/>
          <w:shd w:val="clear" w:color="auto" w:fill="FFFFFF"/>
        </w:rPr>
        <w:t xml:space="preserve"> for Room Allotment. For the fresher’s a Block will be earmarked in each hostel and the rooms will be allotted on first come first serve basis. Old students will be allotted rooms course-wise and semester-wise. Floor f or the students will be rotated every year.</w:t>
      </w:r>
    </w:p>
    <w:p w14:paraId="70FF2ACC" w14:textId="77777777" w:rsidR="001F03BC" w:rsidRPr="00672608" w:rsidRDefault="001F03BC" w:rsidP="001F03BC">
      <w:pPr>
        <w:pStyle w:val="ListParagraph"/>
        <w:ind w:left="360"/>
        <w:jc w:val="both"/>
        <w:rPr>
          <w:rFonts w:ascii="Times New Roman" w:hAnsi="Times New Roman" w:cs="Times New Roman"/>
          <w:color w:val="000000"/>
          <w:shd w:val="clear" w:color="auto" w:fill="FFFFFF"/>
        </w:rPr>
      </w:pPr>
    </w:p>
    <w:p w14:paraId="0819B751" w14:textId="77777777" w:rsidR="001F03BC" w:rsidRPr="00672608" w:rsidRDefault="001F03BC" w:rsidP="001F03BC">
      <w:pPr>
        <w:pStyle w:val="ListParagraph"/>
        <w:ind w:left="360"/>
        <w:jc w:val="both"/>
        <w:rPr>
          <w:rFonts w:ascii="Times New Roman" w:hAnsi="Times New Roman" w:cs="Times New Roman"/>
          <w:sz w:val="24"/>
          <w:szCs w:val="24"/>
        </w:rPr>
      </w:pPr>
      <w:r w:rsidRPr="00672608">
        <w:rPr>
          <w:rFonts w:ascii="Times New Roman" w:hAnsi="Times New Roman" w:cs="Times New Roman"/>
          <w:color w:val="000000"/>
          <w:shd w:val="clear" w:color="auto" w:fill="FFFFFF"/>
        </w:rPr>
        <w:t>(c). Hostelers desirous of staying on in hostel during the Summer sessional break will be required to inform the Dy Dir Hostel a month in advance. Students permitted to stay back will have to pay an additional fee of Rs 6500.00 per month. During the summer break, those staying back will be relocated by the Dy Dir Hostel for administrative convenience.</w:t>
      </w:r>
    </w:p>
    <w:p w14:paraId="5D9A64C8" w14:textId="77777777" w:rsidR="001F03BC" w:rsidRPr="00672608" w:rsidRDefault="001F03BC" w:rsidP="001F03BC">
      <w:pPr>
        <w:pStyle w:val="ListParagraph"/>
        <w:spacing w:line="240" w:lineRule="auto"/>
        <w:rPr>
          <w:rFonts w:ascii="Times New Roman" w:hAnsi="Times New Roman" w:cs="Times New Roman"/>
          <w:sz w:val="24"/>
          <w:szCs w:val="24"/>
        </w:rPr>
      </w:pPr>
    </w:p>
    <w:p w14:paraId="07193C01" w14:textId="77777777" w:rsidR="001F03BC" w:rsidRPr="00672608" w:rsidRDefault="001F03BC" w:rsidP="001F03BC">
      <w:pPr>
        <w:spacing w:line="240" w:lineRule="auto"/>
        <w:rPr>
          <w:rFonts w:ascii="Times New Roman" w:hAnsi="Times New Roman" w:cs="Times New Roman"/>
          <w:b/>
          <w:sz w:val="24"/>
          <w:szCs w:val="24"/>
          <w:u w:val="single"/>
        </w:rPr>
      </w:pPr>
    </w:p>
    <w:p w14:paraId="6E1FA2B1" w14:textId="77777777" w:rsidR="001F03BC" w:rsidRPr="00672608" w:rsidRDefault="001F03BC" w:rsidP="001F03BC">
      <w:pPr>
        <w:spacing w:line="240" w:lineRule="auto"/>
        <w:rPr>
          <w:rFonts w:ascii="Times New Roman" w:hAnsi="Times New Roman" w:cs="Times New Roman"/>
          <w:b/>
          <w:sz w:val="24"/>
          <w:szCs w:val="24"/>
          <w:u w:val="single"/>
        </w:rPr>
      </w:pPr>
      <w:r w:rsidRPr="00672608">
        <w:rPr>
          <w:rFonts w:ascii="Times New Roman" w:hAnsi="Times New Roman" w:cs="Times New Roman"/>
          <w:b/>
          <w:sz w:val="24"/>
          <w:szCs w:val="24"/>
          <w:u w:val="single"/>
        </w:rPr>
        <w:t>LOSS OF KEYS</w:t>
      </w:r>
    </w:p>
    <w:p w14:paraId="4EB14035"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In case a student loses his /her room keys, the complete lock will be replaced and cost will   be recovered from the student against a fine of Rs.</w:t>
      </w:r>
      <w:r>
        <w:rPr>
          <w:rFonts w:ascii="Times New Roman" w:hAnsi="Times New Roman" w:cs="Times New Roman"/>
          <w:sz w:val="24"/>
          <w:szCs w:val="24"/>
        </w:rPr>
        <w:t>75</w:t>
      </w:r>
      <w:r w:rsidRPr="00672608">
        <w:rPr>
          <w:rFonts w:ascii="Times New Roman" w:hAnsi="Times New Roman" w:cs="Times New Roman"/>
          <w:sz w:val="24"/>
          <w:szCs w:val="24"/>
        </w:rPr>
        <w:t>0/- This is necessary due to security reasons.  Besides the three keys that come along with the lock, no additional keys will be fabricated from the lock –smith. The lock smith will only be permitted entry into the Hostel with the express permission of Dir Hostel.</w:t>
      </w:r>
    </w:p>
    <w:p w14:paraId="00F91E47" w14:textId="77777777" w:rsidR="001F03BC" w:rsidRPr="00672608" w:rsidRDefault="001F03BC" w:rsidP="001F03BC">
      <w:pPr>
        <w:pStyle w:val="ListParagraph"/>
        <w:ind w:left="360"/>
        <w:jc w:val="both"/>
        <w:rPr>
          <w:rFonts w:ascii="Times New Roman" w:hAnsi="Times New Roman" w:cs="Times New Roman"/>
          <w:sz w:val="24"/>
          <w:szCs w:val="24"/>
        </w:rPr>
      </w:pPr>
    </w:p>
    <w:p w14:paraId="700B4848" w14:textId="77777777" w:rsidR="001F03BC" w:rsidRPr="00672608" w:rsidRDefault="001F03BC" w:rsidP="001F03BC">
      <w:pPr>
        <w:spacing w:line="240" w:lineRule="auto"/>
        <w:jc w:val="both"/>
        <w:rPr>
          <w:rFonts w:ascii="Times New Roman" w:hAnsi="Times New Roman" w:cs="Times New Roman"/>
          <w:b/>
          <w:sz w:val="24"/>
          <w:szCs w:val="24"/>
        </w:rPr>
      </w:pPr>
      <w:r w:rsidRPr="00672608">
        <w:rPr>
          <w:rFonts w:ascii="Times New Roman" w:hAnsi="Times New Roman" w:cs="Times New Roman"/>
          <w:b/>
          <w:sz w:val="24"/>
          <w:szCs w:val="24"/>
          <w:u w:val="single"/>
        </w:rPr>
        <w:t>UPKEEP OF THE ROOMS</w:t>
      </w:r>
    </w:p>
    <w:p w14:paraId="7BE0DEBA"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Adequate numbers of’ Safai karmacharies ‘have been employed for general cleaning of rooms and upkeep of hostel premises. Students are expected to ensure cleanliness of their rooms and help maintain general upkeep of hostel premises. All fans tube lights &amp; electrical appliances when not required should be switched off.</w:t>
      </w:r>
    </w:p>
    <w:p w14:paraId="7CCD7296" w14:textId="77777777" w:rsidR="001F03BC" w:rsidRPr="00672608" w:rsidRDefault="001F03BC" w:rsidP="001F03BC">
      <w:pPr>
        <w:pStyle w:val="ListParagraph"/>
        <w:spacing w:line="240" w:lineRule="auto"/>
        <w:ind w:left="435"/>
        <w:jc w:val="both"/>
        <w:rPr>
          <w:rFonts w:ascii="Times New Roman" w:hAnsi="Times New Roman" w:cs="Times New Roman"/>
          <w:sz w:val="24"/>
          <w:szCs w:val="24"/>
        </w:rPr>
      </w:pPr>
    </w:p>
    <w:p w14:paraId="70B1EFC8"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Pasting of posters/pictures on wall &amp; doors, writing, wall chalking and unnecessary nailing is not allowed.   Slogan of any kind or defacing the hostel in any form is strictly prohibited.</w:t>
      </w:r>
    </w:p>
    <w:p w14:paraId="7548BF45"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02DE9E66"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 Any damage to the hostel property must be reported to the authorities. Hostellers will   be charged for all damages or loss of hostel property except when caused due to fair wear and tear.</w:t>
      </w:r>
    </w:p>
    <w:p w14:paraId="316F6AEC" w14:textId="77777777" w:rsidR="001F03BC" w:rsidRPr="00672608" w:rsidRDefault="001F03BC" w:rsidP="001F03BC">
      <w:pPr>
        <w:pStyle w:val="ListParagraph"/>
        <w:jc w:val="both"/>
        <w:rPr>
          <w:rFonts w:ascii="Times New Roman" w:hAnsi="Times New Roman" w:cs="Times New Roman"/>
          <w:sz w:val="24"/>
          <w:szCs w:val="24"/>
        </w:rPr>
      </w:pPr>
    </w:p>
    <w:p w14:paraId="1A65BE99"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LEAVE/ OUTPASS FROM HOSTEL</w:t>
      </w:r>
    </w:p>
    <w:p w14:paraId="4C4DBC69"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The students are allowed to visit their local guardian on weekends and holidays and stay    overnight after obtaining due permission and out pass from respective Wardens. Before issuing out-passes to students, the Warden must inform parents about their childs’ request for out-pass.  The warden must ask the parents to send email \ fax or alternatively a SMS from their registered mobile numbers to the Warden.</w:t>
      </w:r>
    </w:p>
    <w:p w14:paraId="5D41F743" w14:textId="77777777" w:rsidR="001F03BC" w:rsidRPr="00672608" w:rsidRDefault="001F03BC" w:rsidP="001F03BC">
      <w:pPr>
        <w:pStyle w:val="ListParagraph"/>
        <w:ind w:left="360"/>
        <w:jc w:val="both"/>
        <w:rPr>
          <w:rFonts w:ascii="Times New Roman" w:hAnsi="Times New Roman" w:cs="Times New Roman"/>
          <w:sz w:val="24"/>
          <w:szCs w:val="24"/>
        </w:rPr>
      </w:pPr>
    </w:p>
    <w:p w14:paraId="46B7AD7D"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 xml:space="preserve">Day out Pass. </w:t>
      </w:r>
      <w:r w:rsidRPr="00672608">
        <w:rPr>
          <w:rFonts w:ascii="Times New Roman" w:hAnsi="Times New Roman" w:cs="Times New Roman"/>
          <w:sz w:val="24"/>
          <w:szCs w:val="24"/>
        </w:rPr>
        <w:t>Day out passes are permitted from 9AM to 6PM on weekends /holidays only. On other working days, in case of an emergency, the   hosteller will first obtain permission from respective Heads of Institution / Departments.  Thereafter, the application will be forwarded to Director Hostels for his approval, based on which the Wardens will issue the out pass.</w:t>
      </w:r>
    </w:p>
    <w:p w14:paraId="0F8780AF"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5C607F1B"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b/>
          <w:sz w:val="24"/>
          <w:szCs w:val="24"/>
        </w:rPr>
      </w:pPr>
      <w:r w:rsidRPr="00672608">
        <w:rPr>
          <w:rFonts w:ascii="Times New Roman" w:hAnsi="Times New Roman" w:cs="Times New Roman"/>
          <w:b/>
          <w:sz w:val="24"/>
          <w:szCs w:val="24"/>
          <w:u w:val="single"/>
        </w:rPr>
        <w:t>Holiday / Break out-pass.</w:t>
      </w:r>
      <w:r w:rsidRPr="00672608">
        <w:rPr>
          <w:rFonts w:ascii="Times New Roman" w:hAnsi="Times New Roman" w:cs="Times New Roman"/>
          <w:sz w:val="24"/>
          <w:szCs w:val="24"/>
        </w:rPr>
        <w:t xml:space="preserve"> Will be issued by Wardens during Amity University Holidays / Breaks.</w:t>
      </w:r>
    </w:p>
    <w:p w14:paraId="7CF91E39" w14:textId="77777777" w:rsidR="001F03BC" w:rsidRPr="00672608" w:rsidRDefault="001F03BC" w:rsidP="001F03BC">
      <w:pPr>
        <w:pStyle w:val="ListParagraph"/>
        <w:spacing w:line="240" w:lineRule="auto"/>
        <w:ind w:left="360"/>
        <w:rPr>
          <w:rFonts w:ascii="Times New Roman" w:hAnsi="Times New Roman" w:cs="Times New Roman"/>
          <w:sz w:val="24"/>
          <w:szCs w:val="24"/>
        </w:rPr>
      </w:pPr>
    </w:p>
    <w:p w14:paraId="7C0974BA"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Procedure for out-pass.</w:t>
      </w:r>
      <w:r w:rsidRPr="00672608">
        <w:rPr>
          <w:rFonts w:ascii="Times New Roman" w:hAnsi="Times New Roman" w:cs="Times New Roman"/>
          <w:sz w:val="24"/>
          <w:szCs w:val="24"/>
        </w:rPr>
        <w:t xml:space="preserve"> All out-passes will be issued one day in advance (between 8:00PM to 10:00PM).  A Student requiring an out pass is to fill the out-pass slip and enter the details in the register maintained in the hostel. Prior to issuing out pass Wardens must obtain consent of parents as detailed above.</w:t>
      </w:r>
    </w:p>
    <w:p w14:paraId="11D005E0"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747E110D"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The students are to show the out pass while leaving and on returning at the main security gate, to the security staff   on duty.</w:t>
      </w:r>
    </w:p>
    <w:p w14:paraId="23612625"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61012E2F"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The student has to check out \ check in, in the register maintained in the hostel and submit the out pass in the warden’s office on return.</w:t>
      </w:r>
    </w:p>
    <w:p w14:paraId="0555ABA0" w14:textId="77777777" w:rsidR="001F03BC" w:rsidRPr="00672608" w:rsidRDefault="001F03BC" w:rsidP="001F03BC">
      <w:pPr>
        <w:pStyle w:val="ListParagraph"/>
        <w:jc w:val="both"/>
        <w:rPr>
          <w:rFonts w:ascii="Times New Roman" w:hAnsi="Times New Roman" w:cs="Times New Roman"/>
          <w:b/>
          <w:sz w:val="24"/>
          <w:szCs w:val="24"/>
          <w:u w:val="single"/>
        </w:rPr>
      </w:pPr>
    </w:p>
    <w:p w14:paraId="42A5D7D7"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 xml:space="preserve">ATTENDANCE </w:t>
      </w:r>
    </w:p>
    <w:p w14:paraId="6F562E37"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The Muster for both male &amp; female hostelers will commence at </w:t>
      </w:r>
      <w:r>
        <w:rPr>
          <w:rFonts w:ascii="Times New Roman" w:hAnsi="Times New Roman" w:cs="Times New Roman"/>
          <w:sz w:val="24"/>
          <w:szCs w:val="24"/>
        </w:rPr>
        <w:t>10</w:t>
      </w:r>
      <w:r w:rsidRPr="00672608">
        <w:rPr>
          <w:rFonts w:ascii="Times New Roman" w:hAnsi="Times New Roman" w:cs="Times New Roman"/>
          <w:sz w:val="24"/>
          <w:szCs w:val="24"/>
        </w:rPr>
        <w:t>:</w:t>
      </w:r>
      <w:r>
        <w:rPr>
          <w:rFonts w:ascii="Times New Roman" w:hAnsi="Times New Roman" w:cs="Times New Roman"/>
          <w:sz w:val="24"/>
          <w:szCs w:val="24"/>
        </w:rPr>
        <w:t>0</w:t>
      </w:r>
      <w:r w:rsidRPr="00672608">
        <w:rPr>
          <w:rFonts w:ascii="Times New Roman" w:hAnsi="Times New Roman" w:cs="Times New Roman"/>
          <w:sz w:val="24"/>
          <w:szCs w:val="24"/>
        </w:rPr>
        <w:t>0 PM. All hostel doors will be shut for the night at 10:00 PM. Thereafter no hostelers is permitted to leave the hostel premises</w:t>
      </w:r>
    </w:p>
    <w:p w14:paraId="5837EF63"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In case any student is unable to present himself / herself for attendance due to sickness, he/ she should inform the warden in time.</w:t>
      </w:r>
    </w:p>
    <w:p w14:paraId="74E78918"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71835FA4"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A student coordinator (nominated on each floor) is responsible for discipline and attendance of the students.</w:t>
      </w:r>
    </w:p>
    <w:p w14:paraId="57F91595" w14:textId="77777777" w:rsidR="001F03BC" w:rsidRPr="00672608" w:rsidRDefault="001F03BC" w:rsidP="001F03BC">
      <w:pPr>
        <w:pStyle w:val="ListParagraph"/>
        <w:jc w:val="both"/>
        <w:rPr>
          <w:rFonts w:ascii="Times New Roman" w:hAnsi="Times New Roman" w:cs="Times New Roman"/>
          <w:sz w:val="24"/>
          <w:szCs w:val="24"/>
        </w:rPr>
      </w:pPr>
    </w:p>
    <w:p w14:paraId="09BDCA7A"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Supervisor /Assistant warden accompanied by the Student prefect are to take random surprise checks floor wise for attendance. A report on defaulters will be submitted to the Warden.</w:t>
      </w:r>
    </w:p>
    <w:p w14:paraId="510D5986" w14:textId="77777777" w:rsidR="001F03BC" w:rsidRPr="00672608" w:rsidRDefault="001F03BC" w:rsidP="001F03BC">
      <w:pPr>
        <w:spacing w:line="240" w:lineRule="auto"/>
        <w:jc w:val="both"/>
        <w:rPr>
          <w:rFonts w:ascii="Times New Roman" w:hAnsi="Times New Roman" w:cs="Times New Roman"/>
          <w:b/>
          <w:sz w:val="24"/>
          <w:szCs w:val="24"/>
          <w:u w:val="single"/>
        </w:rPr>
      </w:pPr>
      <w:r w:rsidRPr="00672608">
        <w:rPr>
          <w:rFonts w:ascii="Times New Roman" w:hAnsi="Times New Roman" w:cs="Times New Roman"/>
          <w:b/>
          <w:sz w:val="24"/>
          <w:szCs w:val="24"/>
          <w:u w:val="single"/>
        </w:rPr>
        <w:t>ATTENDANCE OF CLASSES BY HOSTELLERS</w:t>
      </w:r>
    </w:p>
    <w:p w14:paraId="08305428"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lastRenderedPageBreak/>
        <w:t xml:space="preserve">Hostel staff will conduct regular checks to identify students staying back in the hostel during working hours ie 9AM to 5 PM. Repeated offenders , who stay back in the hostel without any valid reasons will be asked to vacate their accommodation in the hostel.   </w:t>
      </w:r>
    </w:p>
    <w:p w14:paraId="41193A47" w14:textId="77777777" w:rsidR="001F03BC" w:rsidRPr="00672608" w:rsidRDefault="001F03BC" w:rsidP="001F03BC">
      <w:pPr>
        <w:spacing w:line="240" w:lineRule="auto"/>
        <w:jc w:val="both"/>
        <w:rPr>
          <w:rFonts w:ascii="Times New Roman" w:hAnsi="Times New Roman" w:cs="Times New Roman"/>
          <w:b/>
          <w:sz w:val="24"/>
          <w:szCs w:val="24"/>
          <w:u w:val="single"/>
        </w:rPr>
      </w:pPr>
      <w:r w:rsidRPr="00672608">
        <w:rPr>
          <w:rFonts w:ascii="Times New Roman" w:hAnsi="Times New Roman" w:cs="Times New Roman"/>
          <w:b/>
          <w:sz w:val="24"/>
          <w:szCs w:val="24"/>
          <w:u w:val="single"/>
        </w:rPr>
        <w:t xml:space="preserve"> CRITERIA FOR RE-ADMISSION TO THE HOSTEL</w:t>
      </w:r>
    </w:p>
    <w:p w14:paraId="7FDD9506"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Admission to the hostel for fresh entrants in the UG &amp; PG courses does not guarantee re-admission to students for subsequent semesters. The University reserves the rights for re-admitting students to the hostel. Hostellers have to seek re-admission at the commencement of each new session. The criteria for re-admission is as under:-</w:t>
      </w:r>
    </w:p>
    <w:p w14:paraId="72AB0236" w14:textId="77777777" w:rsidR="001F03BC" w:rsidRPr="00672608" w:rsidRDefault="001F03BC" w:rsidP="001F03BC">
      <w:pPr>
        <w:spacing w:line="240" w:lineRule="auto"/>
        <w:jc w:val="both"/>
        <w:rPr>
          <w:rFonts w:ascii="Times New Roman" w:hAnsi="Times New Roman" w:cs="Times New Roman"/>
          <w:sz w:val="24"/>
          <w:szCs w:val="24"/>
        </w:rPr>
      </w:pPr>
    </w:p>
    <w:p w14:paraId="2580B559" w14:textId="77777777" w:rsidR="001F03BC" w:rsidRPr="00672608" w:rsidRDefault="001F03BC" w:rsidP="001F03BC">
      <w:pPr>
        <w:pStyle w:val="ListParagraph"/>
        <w:numPr>
          <w:ilvl w:val="0"/>
          <w:numId w:val="15"/>
        </w:num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Discipline Record</w:t>
      </w:r>
      <w:r w:rsidRPr="00672608">
        <w:rPr>
          <w:rFonts w:ascii="Times New Roman" w:hAnsi="Times New Roman" w:cs="Times New Roman"/>
          <w:sz w:val="24"/>
          <w:szCs w:val="24"/>
        </w:rPr>
        <w:t xml:space="preserve"> .The Hostel disciplinary committee will scrutinize the disciplinary record of each hosteller during the summer break. Hostellers involved in repeated cases of indiscipline will be denied accommodation. </w:t>
      </w:r>
    </w:p>
    <w:p w14:paraId="55B9E82E" w14:textId="77777777" w:rsidR="001F03BC" w:rsidRPr="00672608" w:rsidRDefault="001F03BC" w:rsidP="001F03BC">
      <w:pPr>
        <w:pStyle w:val="ListParagraph"/>
        <w:numPr>
          <w:ilvl w:val="0"/>
          <w:numId w:val="15"/>
        </w:num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Minimum CGPA</w:t>
      </w:r>
      <w:r w:rsidRPr="00672608">
        <w:rPr>
          <w:rFonts w:ascii="Times New Roman" w:hAnsi="Times New Roman" w:cs="Times New Roman"/>
          <w:sz w:val="24"/>
          <w:szCs w:val="24"/>
        </w:rPr>
        <w:t>. Hostellers have to score a minimum of 5.5 CGPA in the previous academic year.</w:t>
      </w:r>
    </w:p>
    <w:p w14:paraId="580D062D" w14:textId="77777777" w:rsidR="001F03BC" w:rsidRPr="00672608" w:rsidRDefault="001F03BC" w:rsidP="001F03BC">
      <w:pPr>
        <w:pStyle w:val="ListParagraph"/>
        <w:numPr>
          <w:ilvl w:val="0"/>
          <w:numId w:val="15"/>
        </w:num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Academic attendance</w:t>
      </w:r>
      <w:r w:rsidRPr="00672608">
        <w:rPr>
          <w:rFonts w:ascii="Times New Roman" w:hAnsi="Times New Roman" w:cs="Times New Roman"/>
          <w:sz w:val="24"/>
          <w:szCs w:val="24"/>
        </w:rPr>
        <w:t>. Hostellers must have a minimum of 80% attendance, in the previous academic year.</w:t>
      </w:r>
    </w:p>
    <w:p w14:paraId="06B2C18C" w14:textId="77777777" w:rsidR="001F03BC" w:rsidRPr="00672608" w:rsidRDefault="001F03BC" w:rsidP="001F03BC">
      <w:pPr>
        <w:pStyle w:val="ListParagraph"/>
        <w:numPr>
          <w:ilvl w:val="0"/>
          <w:numId w:val="15"/>
        </w:num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Intimation To Parents</w:t>
      </w:r>
      <w:r w:rsidRPr="00672608">
        <w:rPr>
          <w:rFonts w:ascii="Times New Roman" w:hAnsi="Times New Roman" w:cs="Times New Roman"/>
          <w:sz w:val="24"/>
          <w:szCs w:val="24"/>
        </w:rPr>
        <w:t xml:space="preserve">. Parents of students who do not meet the above listed criteria, will be informed in writing during the summer break, so that they can make alternative arrangements for their wards for the coming session.  </w:t>
      </w:r>
    </w:p>
    <w:p w14:paraId="12B7B921"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GUESTS/VISITORS FOR BOYS HOSTEL</w:t>
      </w:r>
    </w:p>
    <w:p w14:paraId="2D45F357"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Guests/visitors are permitted to visit the hostel only on weekends and holidays between 9:00 AM to 11:45AM and 4:00PM to 6:00PM. They are not permitted to visit rooms of the students .Visitors will be entertained in the cafeteria/CCD/Plaza area. They are not permitted to stay overnight in the campus.</w:t>
      </w:r>
    </w:p>
    <w:p w14:paraId="6F952DF7" w14:textId="77777777" w:rsidR="001F03BC" w:rsidRPr="00672608" w:rsidRDefault="001F03BC" w:rsidP="001F03BC">
      <w:pPr>
        <w:pStyle w:val="ListParagraph"/>
        <w:jc w:val="both"/>
        <w:rPr>
          <w:rFonts w:ascii="Times New Roman" w:hAnsi="Times New Roman" w:cs="Times New Roman"/>
          <w:sz w:val="24"/>
          <w:szCs w:val="24"/>
        </w:rPr>
      </w:pPr>
    </w:p>
    <w:p w14:paraId="49114302"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Students will receive their guests at the warden’s office and fill in particulars of their visitors in the Hostel Visitors Register kept there. It will be the responsibility of the concerned student to receive and see off his/her Guest at the gate.</w:t>
      </w:r>
    </w:p>
    <w:p w14:paraId="36447B52"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7C3BB939"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Day scholars will not be allowed entry in hostel without prior permission from the competent authorities. Defaulter day scholars as well as hostellers will each be penalized by 50% hostel fee for one month and will also be liable for disciplinary action.</w:t>
      </w:r>
    </w:p>
    <w:p w14:paraId="1A3DC801" w14:textId="77777777" w:rsidR="001F03BC" w:rsidRPr="00672608" w:rsidRDefault="001F03BC" w:rsidP="001F03BC">
      <w:pPr>
        <w:spacing w:line="240" w:lineRule="auto"/>
        <w:rPr>
          <w:rFonts w:ascii="Times New Roman" w:hAnsi="Times New Roman" w:cs="Times New Roman"/>
          <w:b/>
          <w:sz w:val="24"/>
          <w:szCs w:val="24"/>
          <w:u w:val="single"/>
        </w:rPr>
      </w:pPr>
      <w:r w:rsidRPr="00672608">
        <w:rPr>
          <w:rFonts w:ascii="Times New Roman" w:hAnsi="Times New Roman" w:cs="Times New Roman"/>
          <w:b/>
          <w:sz w:val="24"/>
          <w:szCs w:val="24"/>
          <w:u w:val="single"/>
        </w:rPr>
        <w:t>RULES FOR VISTING GIRLS HOSTELS</w:t>
      </w:r>
    </w:p>
    <w:p w14:paraId="4F2E916C"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Barring male members already staying in the girl’s hostel in faculty flats, with their spouses, entry of any other male member is strictly prohibited to the girl’s hostel from 7PM to 9PM.</w:t>
      </w:r>
    </w:p>
    <w:p w14:paraId="488DCBE1" w14:textId="77777777" w:rsidR="001F03BC" w:rsidRPr="00672608" w:rsidRDefault="001F03BC" w:rsidP="001F03BC">
      <w:pPr>
        <w:pStyle w:val="ListParagraph"/>
        <w:jc w:val="both"/>
        <w:rPr>
          <w:rFonts w:ascii="Times New Roman" w:hAnsi="Times New Roman" w:cs="Times New Roman"/>
          <w:sz w:val="24"/>
          <w:szCs w:val="24"/>
        </w:rPr>
      </w:pPr>
    </w:p>
    <w:p w14:paraId="02D342F2"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In case of any emergent requirement, a visitor wanting to meet the inmates of hostel, he /she will obtain written permission of Dy Director Hostels. The visitor on grant of permission will then be escorted in /out of hostel. Female escort to be detailed by the Warden/Asst Warden.</w:t>
      </w:r>
    </w:p>
    <w:p w14:paraId="7DBBE6F9"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2C98CCFB"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From 9AM to 7PM the visitor will meet the security guard and enter his/her name in the visitors register. The guard will take the register to the Warden /Asst Warden. The Warden / Asst Warden will grant the necessary permission and endorse the same in front of the entries made by the visitor in the register.</w:t>
      </w:r>
    </w:p>
    <w:p w14:paraId="7CFC8096" w14:textId="77777777" w:rsidR="001F03BC" w:rsidRPr="00672608" w:rsidRDefault="001F03BC" w:rsidP="001F03BC">
      <w:pPr>
        <w:pStyle w:val="ListParagraph"/>
        <w:rPr>
          <w:rFonts w:ascii="Times New Roman" w:hAnsi="Times New Roman" w:cs="Times New Roman"/>
          <w:sz w:val="24"/>
          <w:szCs w:val="24"/>
        </w:rPr>
      </w:pPr>
    </w:p>
    <w:p w14:paraId="7DDDFEAA"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The visitor on grant of permission will wait for the faculty/student to come down and meet in the hostel foyer/CCD/cafeteria or plaza area.</w:t>
      </w:r>
    </w:p>
    <w:p w14:paraId="487FA97B" w14:textId="77777777" w:rsidR="001F03BC" w:rsidRPr="00672608" w:rsidRDefault="001F03BC" w:rsidP="001F03BC">
      <w:pPr>
        <w:pStyle w:val="ListParagraph"/>
        <w:rPr>
          <w:rFonts w:ascii="Times New Roman" w:hAnsi="Times New Roman" w:cs="Times New Roman"/>
          <w:sz w:val="24"/>
          <w:szCs w:val="24"/>
        </w:rPr>
      </w:pPr>
    </w:p>
    <w:p w14:paraId="6495B8E9"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The maintenance staff like carpenter, electrician, plumber etc on grant of permission will be accompanied by the hostel staff to the flat/suite for repairs.</w:t>
      </w:r>
    </w:p>
    <w:p w14:paraId="5EE3ABB1" w14:textId="77777777" w:rsidR="001F03BC" w:rsidRPr="00672608" w:rsidRDefault="001F03BC" w:rsidP="001F03BC">
      <w:pPr>
        <w:pStyle w:val="ListParagraph"/>
        <w:rPr>
          <w:rFonts w:ascii="Times New Roman" w:hAnsi="Times New Roman" w:cs="Times New Roman"/>
          <w:sz w:val="24"/>
          <w:szCs w:val="24"/>
        </w:rPr>
      </w:pPr>
    </w:p>
    <w:p w14:paraId="5F3E9877"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 xml:space="preserve">On conclusion of the visit, the visitor will make relevant entry of time out in the register. Guard will ensure that the entries are made correctly. </w:t>
      </w:r>
    </w:p>
    <w:p w14:paraId="7F6BEE09"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MEDICAL FACILITIES</w:t>
      </w:r>
    </w:p>
    <w:p w14:paraId="6A97C32E"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First aid medical treatment is available within the campus. Amity clinic has a resident doctor and nursing staff with Ambulance available 24X7. On falling sick the hosteller will inform the warden who will arrange medical help. Should the hosteller be advised hospital admission, necessary communication to this effect will be sent to the parents/local guardians by the Amity resident doctor/warden.</w:t>
      </w:r>
    </w:p>
    <w:p w14:paraId="5B27BBE9" w14:textId="77777777" w:rsidR="001F03BC" w:rsidRPr="00672608" w:rsidRDefault="001F03BC" w:rsidP="001F03BC">
      <w:pPr>
        <w:pStyle w:val="ListParagraph"/>
        <w:ind w:left="360"/>
        <w:jc w:val="both"/>
        <w:rPr>
          <w:rFonts w:ascii="Times New Roman" w:hAnsi="Times New Roman" w:cs="Times New Roman"/>
          <w:sz w:val="24"/>
          <w:szCs w:val="24"/>
        </w:rPr>
      </w:pPr>
    </w:p>
    <w:p w14:paraId="1E60D1AF" w14:textId="77777777" w:rsidR="001F03BC" w:rsidRPr="00672608" w:rsidRDefault="001F03BC" w:rsidP="001F03BC">
      <w:pPr>
        <w:pStyle w:val="ListParagraph"/>
        <w:numPr>
          <w:ilvl w:val="0"/>
          <w:numId w:val="14"/>
        </w:numPr>
        <w:jc w:val="both"/>
        <w:rPr>
          <w:rFonts w:ascii="Times New Roman" w:hAnsi="Times New Roman" w:cs="Times New Roman"/>
          <w:sz w:val="24"/>
          <w:szCs w:val="24"/>
        </w:rPr>
      </w:pPr>
      <w:r w:rsidRPr="00672608">
        <w:rPr>
          <w:rFonts w:ascii="Times New Roman" w:hAnsi="Times New Roman" w:cs="Times New Roman"/>
          <w:sz w:val="24"/>
          <w:szCs w:val="24"/>
        </w:rPr>
        <w:t>Each student of Amity University is legible for medical insurance under following terms and conditions :-</w:t>
      </w:r>
    </w:p>
    <w:p w14:paraId="0358D99B" w14:textId="77777777" w:rsidR="001F03BC" w:rsidRPr="00672608" w:rsidRDefault="001F03BC" w:rsidP="001F03BC">
      <w:pPr>
        <w:pStyle w:val="ListParagraph"/>
        <w:ind w:left="360"/>
        <w:jc w:val="both"/>
        <w:rPr>
          <w:rFonts w:ascii="Times New Roman" w:hAnsi="Times New Roman" w:cs="Times New Roman"/>
          <w:sz w:val="24"/>
          <w:szCs w:val="24"/>
        </w:rPr>
      </w:pPr>
    </w:p>
    <w:p w14:paraId="02A0B72D" w14:textId="77777777" w:rsidR="001F03BC" w:rsidRPr="00672608" w:rsidRDefault="001F03BC" w:rsidP="001F03BC">
      <w:pPr>
        <w:pStyle w:val="ListParagraph"/>
        <w:numPr>
          <w:ilvl w:val="0"/>
          <w:numId w:val="16"/>
        </w:numPr>
        <w:jc w:val="both"/>
        <w:rPr>
          <w:rFonts w:ascii="Times New Roman" w:hAnsi="Times New Roman" w:cs="Times New Roman"/>
          <w:sz w:val="24"/>
          <w:szCs w:val="24"/>
        </w:rPr>
      </w:pPr>
      <w:r w:rsidRPr="00672608">
        <w:rPr>
          <w:rFonts w:ascii="Times New Roman" w:hAnsi="Times New Roman" w:cs="Times New Roman"/>
          <w:sz w:val="24"/>
          <w:szCs w:val="24"/>
        </w:rPr>
        <w:t xml:space="preserve"> Cashless treatment up to Rs. 25,000/- if a student is admitted in hospital for more than 24 hours.</w:t>
      </w:r>
    </w:p>
    <w:p w14:paraId="6A9FDEBC" w14:textId="77777777" w:rsidR="001F03BC" w:rsidRPr="00672608" w:rsidRDefault="001F03BC" w:rsidP="001F03BC">
      <w:pPr>
        <w:pStyle w:val="ListParagraph"/>
        <w:jc w:val="both"/>
        <w:rPr>
          <w:rFonts w:ascii="Times New Roman" w:hAnsi="Times New Roman" w:cs="Times New Roman"/>
          <w:sz w:val="24"/>
          <w:szCs w:val="24"/>
        </w:rPr>
      </w:pPr>
    </w:p>
    <w:p w14:paraId="1230C4A5" w14:textId="77777777" w:rsidR="001F03BC" w:rsidRPr="00672608" w:rsidRDefault="001F03BC" w:rsidP="001F03BC">
      <w:pPr>
        <w:pStyle w:val="ListParagraph"/>
        <w:numPr>
          <w:ilvl w:val="0"/>
          <w:numId w:val="16"/>
        </w:numPr>
        <w:jc w:val="both"/>
        <w:rPr>
          <w:rFonts w:ascii="Times New Roman" w:hAnsi="Times New Roman" w:cs="Times New Roman"/>
          <w:sz w:val="24"/>
          <w:szCs w:val="24"/>
        </w:rPr>
      </w:pPr>
      <w:r w:rsidRPr="00672608">
        <w:rPr>
          <w:rFonts w:ascii="Times New Roman" w:hAnsi="Times New Roman" w:cs="Times New Roman"/>
          <w:sz w:val="24"/>
          <w:szCs w:val="24"/>
        </w:rPr>
        <w:t>Cashless hospitalization facility is available in impaneled hospitals.  The list of all such hospitals is given in the guide book.</w:t>
      </w:r>
    </w:p>
    <w:p w14:paraId="73F49919" w14:textId="77777777" w:rsidR="001F03BC" w:rsidRPr="00672608" w:rsidRDefault="001F03BC" w:rsidP="001F03BC">
      <w:pPr>
        <w:pStyle w:val="ListParagraph"/>
        <w:jc w:val="both"/>
        <w:rPr>
          <w:rFonts w:ascii="Times New Roman" w:hAnsi="Times New Roman" w:cs="Times New Roman"/>
          <w:sz w:val="24"/>
          <w:szCs w:val="24"/>
        </w:rPr>
      </w:pPr>
    </w:p>
    <w:p w14:paraId="09A245E7" w14:textId="77777777" w:rsidR="001F03BC" w:rsidRPr="00672608" w:rsidRDefault="001F03BC" w:rsidP="001F03BC">
      <w:pPr>
        <w:pStyle w:val="ListParagraph"/>
        <w:numPr>
          <w:ilvl w:val="0"/>
          <w:numId w:val="16"/>
        </w:numPr>
        <w:jc w:val="both"/>
        <w:rPr>
          <w:rFonts w:ascii="Times New Roman" w:hAnsi="Times New Roman" w:cs="Times New Roman"/>
          <w:sz w:val="24"/>
          <w:szCs w:val="24"/>
        </w:rPr>
      </w:pPr>
      <w:r w:rsidRPr="00672608">
        <w:rPr>
          <w:rFonts w:ascii="Times New Roman" w:hAnsi="Times New Roman" w:cs="Times New Roman"/>
          <w:sz w:val="24"/>
          <w:szCs w:val="24"/>
        </w:rPr>
        <w:t>In case of major injury the amount of insurance may be increased upto Rs. 1,00,000/-.</w:t>
      </w:r>
    </w:p>
    <w:p w14:paraId="31605F19"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592D140D" w14:textId="77777777" w:rsidR="001F03BC" w:rsidRPr="00672608" w:rsidRDefault="001F03BC" w:rsidP="001F03BC">
      <w:pPr>
        <w:spacing w:line="240" w:lineRule="auto"/>
        <w:jc w:val="both"/>
        <w:rPr>
          <w:rFonts w:ascii="Times New Roman" w:hAnsi="Times New Roman" w:cs="Times New Roman"/>
          <w:b/>
          <w:sz w:val="24"/>
          <w:szCs w:val="24"/>
          <w:u w:val="single"/>
        </w:rPr>
      </w:pPr>
      <w:r w:rsidRPr="00672608">
        <w:rPr>
          <w:rFonts w:ascii="Times New Roman" w:hAnsi="Times New Roman" w:cs="Times New Roman"/>
          <w:b/>
          <w:sz w:val="24"/>
          <w:szCs w:val="24"/>
          <w:u w:val="single"/>
        </w:rPr>
        <w:t>LAUNDARY</w:t>
      </w:r>
    </w:p>
    <w:p w14:paraId="31672BFD"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Each student is issued a laundry kit comprising of bed sheet, top sheet, pillow cover, and towel, the students are required to use linen issued to them and give it for washing on a regular basis. The laundry facility is available twice a week. </w:t>
      </w:r>
    </w:p>
    <w:p w14:paraId="5E0F46A6"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STUDENTS MESS/CAFETERIA</w:t>
      </w:r>
    </w:p>
    <w:p w14:paraId="0B1641EC"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A well run students mess and café operates to provide wholesome vegetarian meals, however Eggs are provided .The menu is regulated by a mess committee. Hostelers will be at liberty to consume food and beverages at their discretion at any of the eateries within the Campus. However, Hostelers will not be permitted to eat or order food from outside the Campus premises.</w:t>
      </w:r>
    </w:p>
    <w:p w14:paraId="6FEBB89F"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MESS RULES</w:t>
      </w:r>
    </w:p>
    <w:p w14:paraId="4116AD50"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The Mess/ cafeteria will remain open from 8:00AM to9:30PM, and meal timings as displayed will be observed.</w:t>
      </w:r>
    </w:p>
    <w:p w14:paraId="1E03B227"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0ED63EB7"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Students other than the mess committee members are strictly prohibited from entering the kitchen or store room of the mess.</w:t>
      </w:r>
    </w:p>
    <w:p w14:paraId="4C309CF7" w14:textId="77777777" w:rsidR="001F03BC" w:rsidRPr="00672608" w:rsidRDefault="001F03BC" w:rsidP="001F03BC">
      <w:pPr>
        <w:pStyle w:val="ListParagraph"/>
        <w:jc w:val="both"/>
        <w:rPr>
          <w:rFonts w:ascii="Times New Roman" w:hAnsi="Times New Roman" w:cs="Times New Roman"/>
          <w:sz w:val="24"/>
          <w:szCs w:val="24"/>
        </w:rPr>
      </w:pPr>
    </w:p>
    <w:p w14:paraId="00028933"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No Student will abuse/quarrel/man handles the mess staff.</w:t>
      </w:r>
    </w:p>
    <w:p w14:paraId="7C56185B" w14:textId="77777777" w:rsidR="001F03BC" w:rsidRPr="00672608" w:rsidRDefault="001F03BC" w:rsidP="001F03BC">
      <w:pPr>
        <w:pStyle w:val="ListParagraph"/>
        <w:jc w:val="both"/>
        <w:rPr>
          <w:rFonts w:ascii="Times New Roman" w:hAnsi="Times New Roman" w:cs="Times New Roman"/>
          <w:sz w:val="24"/>
          <w:szCs w:val="24"/>
        </w:rPr>
      </w:pPr>
    </w:p>
    <w:p w14:paraId="0DF1490F"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Any kind of complaint regarding mess i.e. quality, quantity of food cleanliness/hygiene etc is to be made in writing to the mess committee.</w:t>
      </w:r>
    </w:p>
    <w:p w14:paraId="7C8C785F" w14:textId="77777777" w:rsidR="001F03BC" w:rsidRPr="00672608" w:rsidRDefault="001F03BC" w:rsidP="001F03BC">
      <w:pPr>
        <w:pStyle w:val="ListParagraph"/>
        <w:rPr>
          <w:rFonts w:ascii="Times New Roman" w:hAnsi="Times New Roman" w:cs="Times New Roman"/>
          <w:sz w:val="24"/>
          <w:szCs w:val="24"/>
        </w:rPr>
      </w:pPr>
    </w:p>
    <w:p w14:paraId="33F2CFFF"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Sharing of buffet meals is not permitted. The defaulters will have to pay a fine of Rs.100/- per meal.</w:t>
      </w:r>
    </w:p>
    <w:p w14:paraId="05222A4E" w14:textId="77777777" w:rsidR="001F03BC" w:rsidRPr="00672608" w:rsidRDefault="001F03BC" w:rsidP="001F03BC">
      <w:pPr>
        <w:pStyle w:val="ListParagraph"/>
        <w:rPr>
          <w:rFonts w:ascii="Times New Roman" w:hAnsi="Times New Roman" w:cs="Times New Roman"/>
          <w:sz w:val="24"/>
          <w:szCs w:val="24"/>
        </w:rPr>
      </w:pPr>
    </w:p>
    <w:p w14:paraId="0ABD9C73"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Students are not allowed to take the food -plates and cutlery out of the dining halls.</w:t>
      </w:r>
    </w:p>
    <w:p w14:paraId="27279E67" w14:textId="77777777" w:rsidR="001F03BC" w:rsidRPr="00672608" w:rsidRDefault="001F03BC" w:rsidP="001F03BC">
      <w:pPr>
        <w:pStyle w:val="ListParagraph"/>
        <w:rPr>
          <w:rFonts w:ascii="Times New Roman" w:hAnsi="Times New Roman" w:cs="Times New Roman"/>
          <w:sz w:val="24"/>
          <w:szCs w:val="24"/>
        </w:rPr>
      </w:pPr>
    </w:p>
    <w:p w14:paraId="35F498DB"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After meals, students are expected to deposit their plates in the designated utensil cleaning area.</w:t>
      </w:r>
    </w:p>
    <w:p w14:paraId="0398CF52" w14:textId="77777777" w:rsidR="001F03BC" w:rsidRPr="00672608" w:rsidRDefault="001F03BC" w:rsidP="001F03BC">
      <w:pPr>
        <w:pStyle w:val="ListParagraph"/>
        <w:rPr>
          <w:rFonts w:ascii="Times New Roman" w:hAnsi="Times New Roman" w:cs="Times New Roman"/>
          <w:sz w:val="24"/>
          <w:szCs w:val="24"/>
        </w:rPr>
      </w:pPr>
    </w:p>
    <w:p w14:paraId="18563463"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Smoking and drinking alcohol is prohibited in the mess and campus.</w:t>
      </w:r>
    </w:p>
    <w:p w14:paraId="3E248B43" w14:textId="77777777" w:rsidR="001F03BC" w:rsidRPr="00672608" w:rsidRDefault="001F03BC" w:rsidP="001F03BC">
      <w:pPr>
        <w:pStyle w:val="ListParagraph"/>
        <w:rPr>
          <w:rFonts w:ascii="Times New Roman" w:hAnsi="Times New Roman" w:cs="Times New Roman"/>
          <w:sz w:val="24"/>
          <w:szCs w:val="24"/>
        </w:rPr>
      </w:pPr>
    </w:p>
    <w:p w14:paraId="1AFF6641"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Food is strictly not allowed in the hostel living rooms either from mess or outside.</w:t>
      </w:r>
    </w:p>
    <w:p w14:paraId="53028814" w14:textId="77777777" w:rsidR="001F03BC" w:rsidRPr="00672608" w:rsidRDefault="001F03BC" w:rsidP="001F03BC">
      <w:pPr>
        <w:pStyle w:val="ListParagraph"/>
        <w:rPr>
          <w:rFonts w:ascii="Times New Roman" w:hAnsi="Times New Roman" w:cs="Times New Roman"/>
          <w:sz w:val="24"/>
          <w:szCs w:val="24"/>
        </w:rPr>
      </w:pPr>
    </w:p>
    <w:p w14:paraId="232B5783"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While dining in the mess/cafeteria hostellers are to be attired in decent/presentable dress .Slippers &amp; nightdress etc are prohibited.</w:t>
      </w:r>
    </w:p>
    <w:p w14:paraId="50C8F3D0" w14:textId="77777777" w:rsidR="001F03BC" w:rsidRPr="00672608" w:rsidRDefault="001F03BC" w:rsidP="001F03BC">
      <w:pPr>
        <w:pStyle w:val="ListParagraph"/>
        <w:rPr>
          <w:rFonts w:ascii="Times New Roman" w:hAnsi="Times New Roman" w:cs="Times New Roman"/>
          <w:sz w:val="24"/>
          <w:szCs w:val="24"/>
        </w:rPr>
      </w:pPr>
    </w:p>
    <w:p w14:paraId="483E4762" w14:textId="77777777" w:rsidR="001F03BC" w:rsidRPr="00672608" w:rsidRDefault="001F03BC" w:rsidP="001F03BC">
      <w:pPr>
        <w:pStyle w:val="ListParagraph"/>
        <w:ind w:left="0"/>
        <w:rPr>
          <w:rFonts w:ascii="Times New Roman" w:hAnsi="Times New Roman" w:cs="Times New Roman"/>
          <w:b/>
          <w:sz w:val="24"/>
          <w:szCs w:val="24"/>
          <w:u w:val="single"/>
        </w:rPr>
      </w:pPr>
      <w:r w:rsidRPr="00672608">
        <w:rPr>
          <w:rFonts w:ascii="Times New Roman" w:hAnsi="Times New Roman" w:cs="Times New Roman"/>
          <w:b/>
          <w:sz w:val="24"/>
          <w:szCs w:val="24"/>
          <w:u w:val="single"/>
        </w:rPr>
        <w:t>OPTIONS FOR MEALS IN THE HOSTEL</w:t>
      </w:r>
    </w:p>
    <w:p w14:paraId="184545C2" w14:textId="77777777" w:rsidR="001F03BC" w:rsidRPr="00672608" w:rsidRDefault="001F03BC" w:rsidP="001F03BC">
      <w:pPr>
        <w:pStyle w:val="ListParagraph"/>
        <w:rPr>
          <w:rFonts w:ascii="Times New Roman" w:hAnsi="Times New Roman" w:cs="Times New Roman"/>
          <w:sz w:val="24"/>
          <w:szCs w:val="24"/>
        </w:rPr>
      </w:pPr>
    </w:p>
    <w:p w14:paraId="3491DE12"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For the hostel mess students can exercise any one of the following options :-</w:t>
      </w:r>
    </w:p>
    <w:p w14:paraId="5B013406" w14:textId="77777777" w:rsidR="001F03BC" w:rsidRPr="00672608" w:rsidRDefault="001F03BC" w:rsidP="001F03BC">
      <w:pPr>
        <w:pStyle w:val="ListParagraph"/>
        <w:rPr>
          <w:rFonts w:ascii="Times New Roman" w:hAnsi="Times New Roman" w:cs="Times New Roman"/>
          <w:sz w:val="24"/>
          <w:szCs w:val="24"/>
        </w:rPr>
      </w:pPr>
    </w:p>
    <w:p w14:paraId="5835C210" w14:textId="77777777" w:rsidR="001F03BC" w:rsidRPr="00672608" w:rsidRDefault="001F03BC" w:rsidP="001F03BC">
      <w:pPr>
        <w:pStyle w:val="ListParagraph"/>
        <w:numPr>
          <w:ilvl w:val="0"/>
          <w:numId w:val="17"/>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 Eat on a monthly basis for which payment will be made in advance on the first of every month to the caterer. For this purpose the caterer will recharge the Monthly Meal Swipe Card of the students who make the payment under this option.</w:t>
      </w:r>
    </w:p>
    <w:p w14:paraId="2162D1A1" w14:textId="77777777" w:rsidR="001F03BC" w:rsidRPr="00672608" w:rsidRDefault="001F03BC" w:rsidP="001F03BC">
      <w:pPr>
        <w:pStyle w:val="ListParagraph"/>
        <w:numPr>
          <w:ilvl w:val="0"/>
          <w:numId w:val="17"/>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 Eat specific meals by purchasing coupons.</w:t>
      </w:r>
    </w:p>
    <w:p w14:paraId="6710E3F4"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0E05F903" w14:textId="77777777" w:rsidR="001F03BC" w:rsidRPr="00672608" w:rsidRDefault="001F03BC" w:rsidP="001F03BC">
      <w:pPr>
        <w:pStyle w:val="ListParagraph"/>
        <w:numPr>
          <w:ilvl w:val="0"/>
          <w:numId w:val="17"/>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Eat in the cafeteria at will, by maintaining a balance in the Cafeteria Recharge Card issued by the Caterer and recharged when money is deposited in it by students.</w:t>
      </w:r>
    </w:p>
    <w:p w14:paraId="162E94C0" w14:textId="77777777" w:rsidR="001F03BC" w:rsidRPr="00672608" w:rsidRDefault="001F03BC" w:rsidP="001F03BC">
      <w:pPr>
        <w:pStyle w:val="ListParagraph"/>
        <w:rPr>
          <w:rFonts w:ascii="Times New Roman" w:hAnsi="Times New Roman" w:cs="Times New Roman"/>
          <w:sz w:val="24"/>
          <w:szCs w:val="24"/>
        </w:rPr>
      </w:pPr>
    </w:p>
    <w:p w14:paraId="140D471F"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5C6E1AAB"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Should a hosteller exercise option 45(a) he/she will give a written undertaking to this effect in the hostel registration form.</w:t>
      </w:r>
    </w:p>
    <w:p w14:paraId="07020AFC"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746C187F"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 Should a hosteller wish to change from option 45(a) to 45 (b)/(c) he/she will have to given a written application one month prior, to the hostel office, stating the change in option.  The DD Hostel will authorize the change, the coming month onwards, the change will come into effect.</w:t>
      </w:r>
    </w:p>
    <w:p w14:paraId="71F4ADC1" w14:textId="77777777" w:rsidR="001F03BC" w:rsidRPr="00672608" w:rsidRDefault="001F03BC" w:rsidP="001F03BC">
      <w:pPr>
        <w:pStyle w:val="ListParagraph"/>
        <w:rPr>
          <w:rFonts w:ascii="Times New Roman" w:hAnsi="Times New Roman" w:cs="Times New Roman"/>
          <w:sz w:val="24"/>
          <w:szCs w:val="24"/>
        </w:rPr>
      </w:pPr>
    </w:p>
    <w:p w14:paraId="52BABB6D"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 xml:space="preserve">MAINTENANCE </w:t>
      </w:r>
    </w:p>
    <w:p w14:paraId="60B5173E"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Repair/maintenance of fixtures and facilities is an ongoing process. Requirements are to be projected by noting the details in the register kept with the respective wardens for the purpose. Undue delays in repairs are to be reported to the hostel warden.</w:t>
      </w:r>
    </w:p>
    <w:p w14:paraId="1E498CC7"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06AA6D50"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CODE OF CONDUCT</w:t>
      </w:r>
    </w:p>
    <w:p w14:paraId="53304052"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All the hostellers are required to maintain standards of behavior expected of students of prestigious educational institutions. Thus they are expected to behave courteously and fairly with everyone inside and outside the campus. </w:t>
      </w:r>
    </w:p>
    <w:p w14:paraId="7D2074B5"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612A4BAC" w14:textId="77777777" w:rsidR="001F03BC" w:rsidRPr="00672608" w:rsidRDefault="001F03BC" w:rsidP="001F03BC">
      <w:pPr>
        <w:pStyle w:val="ListParagraph"/>
        <w:numPr>
          <w:ilvl w:val="0"/>
          <w:numId w:val="18"/>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All hostellers are required to carry their valid Identity cards issued to them by the university/Institute.</w:t>
      </w:r>
    </w:p>
    <w:p w14:paraId="2EA5F282"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2F5523B8" w14:textId="77777777" w:rsidR="001F03BC" w:rsidRPr="00672608" w:rsidRDefault="001F03BC" w:rsidP="001F03BC">
      <w:pPr>
        <w:pStyle w:val="ListParagraph"/>
        <w:numPr>
          <w:ilvl w:val="0"/>
          <w:numId w:val="18"/>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Smoking, consumption of alcoholic drinks, theft/stealing, vandalism/destruction of public property, gambling, unlawful assembly or gathering for committing acts ie illegal gossip, abusing, fighting and possession of illegal materials is prohibited. Offenders are liable for appropriate legal action by the disciplinary committee, as per university regulations.</w:t>
      </w:r>
    </w:p>
    <w:p w14:paraId="7048100D" w14:textId="77777777" w:rsidR="001F03BC" w:rsidRPr="00672608" w:rsidRDefault="001F03BC" w:rsidP="001F03BC">
      <w:pPr>
        <w:pStyle w:val="ListParagraph"/>
        <w:rPr>
          <w:rFonts w:ascii="Times New Roman" w:hAnsi="Times New Roman" w:cs="Times New Roman"/>
          <w:sz w:val="24"/>
          <w:szCs w:val="24"/>
        </w:rPr>
      </w:pPr>
    </w:p>
    <w:p w14:paraId="179CA422" w14:textId="77777777" w:rsidR="001F03BC" w:rsidRPr="00672608" w:rsidRDefault="001F03BC" w:rsidP="001F03BC">
      <w:pPr>
        <w:pStyle w:val="ListParagraph"/>
        <w:numPr>
          <w:ilvl w:val="0"/>
          <w:numId w:val="18"/>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Smoking weed / consuming drugs will invite immediate expulsion from the hotel.</w:t>
      </w:r>
    </w:p>
    <w:p w14:paraId="6F5164EB" w14:textId="77777777" w:rsidR="001F03BC" w:rsidRPr="00672608" w:rsidRDefault="001F03BC" w:rsidP="001F03BC">
      <w:pPr>
        <w:spacing w:line="240" w:lineRule="auto"/>
        <w:jc w:val="both"/>
        <w:rPr>
          <w:rFonts w:ascii="Times New Roman" w:hAnsi="Times New Roman" w:cs="Times New Roman"/>
          <w:b/>
          <w:sz w:val="24"/>
          <w:szCs w:val="24"/>
        </w:rPr>
      </w:pPr>
      <w:r w:rsidRPr="00672608">
        <w:rPr>
          <w:rFonts w:ascii="Times New Roman" w:hAnsi="Times New Roman" w:cs="Times New Roman"/>
          <w:b/>
          <w:sz w:val="24"/>
          <w:szCs w:val="24"/>
          <w:u w:val="single"/>
        </w:rPr>
        <w:t>SECURITY</w:t>
      </w:r>
    </w:p>
    <w:p w14:paraId="209990E5" w14:textId="77777777" w:rsidR="001F03BC" w:rsidRPr="00672608" w:rsidRDefault="001F03BC" w:rsidP="001F03BC">
      <w:pPr>
        <w:pStyle w:val="ListParagraph"/>
        <w:spacing w:line="240" w:lineRule="auto"/>
        <w:ind w:left="360"/>
        <w:jc w:val="both"/>
        <w:rPr>
          <w:rFonts w:ascii="Times New Roman" w:hAnsi="Times New Roman" w:cs="Times New Roman"/>
          <w:b/>
          <w:sz w:val="24"/>
          <w:szCs w:val="24"/>
        </w:rPr>
      </w:pPr>
    </w:p>
    <w:p w14:paraId="3E586F0B"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b/>
          <w:sz w:val="24"/>
          <w:szCs w:val="24"/>
        </w:rPr>
      </w:pPr>
      <w:r w:rsidRPr="00672608">
        <w:rPr>
          <w:rFonts w:ascii="Times New Roman" w:hAnsi="Times New Roman" w:cs="Times New Roman"/>
          <w:sz w:val="24"/>
          <w:szCs w:val="24"/>
        </w:rPr>
        <w:t>Hostellers are responsible for the security of their cash and valuables. They are advised not to keep jewelry, expensive items and excessive cash in their rooms.</w:t>
      </w:r>
    </w:p>
    <w:p w14:paraId="61A8C845" w14:textId="77777777" w:rsidR="001F03BC" w:rsidRPr="00672608" w:rsidRDefault="001F03BC" w:rsidP="001F03BC">
      <w:pPr>
        <w:pStyle w:val="ListParagraph"/>
        <w:jc w:val="both"/>
        <w:rPr>
          <w:rFonts w:ascii="Times New Roman" w:hAnsi="Times New Roman" w:cs="Times New Roman"/>
          <w:sz w:val="24"/>
          <w:szCs w:val="24"/>
        </w:rPr>
      </w:pPr>
    </w:p>
    <w:p w14:paraId="2317DFA7"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b/>
          <w:sz w:val="24"/>
          <w:szCs w:val="24"/>
        </w:rPr>
      </w:pPr>
      <w:r w:rsidRPr="00672608">
        <w:rPr>
          <w:rFonts w:ascii="Times New Roman" w:hAnsi="Times New Roman" w:cs="Times New Roman"/>
          <w:sz w:val="24"/>
          <w:szCs w:val="24"/>
        </w:rPr>
        <w:lastRenderedPageBreak/>
        <w:t>Hostellers are strongly advised to properly secure all their valuable i.e. mobile phones, laptop, watches, ATM cards money etc at all times.</w:t>
      </w:r>
    </w:p>
    <w:p w14:paraId="65EBC250" w14:textId="77777777" w:rsidR="001F03BC" w:rsidRPr="00672608" w:rsidRDefault="001F03BC" w:rsidP="001F03BC">
      <w:pPr>
        <w:pStyle w:val="ListParagraph"/>
        <w:jc w:val="both"/>
        <w:rPr>
          <w:rFonts w:ascii="Times New Roman" w:hAnsi="Times New Roman" w:cs="Times New Roman"/>
          <w:sz w:val="24"/>
          <w:szCs w:val="24"/>
        </w:rPr>
      </w:pPr>
    </w:p>
    <w:p w14:paraId="208A5D31"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b/>
          <w:sz w:val="24"/>
          <w:szCs w:val="24"/>
        </w:rPr>
      </w:pPr>
      <w:r w:rsidRPr="00672608">
        <w:rPr>
          <w:rFonts w:ascii="Times New Roman" w:hAnsi="Times New Roman" w:cs="Times New Roman"/>
          <w:sz w:val="24"/>
          <w:szCs w:val="24"/>
        </w:rPr>
        <w:t>Hostellers are not permitted to change rooms or sleep in any other room without prior permission from the hostel authorities. All students are to return to their rooms by 10:00PM.</w:t>
      </w:r>
    </w:p>
    <w:p w14:paraId="7725EA61"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b/>
          <w:sz w:val="24"/>
          <w:szCs w:val="24"/>
        </w:rPr>
      </w:pPr>
      <w:r w:rsidRPr="00672608">
        <w:rPr>
          <w:rFonts w:ascii="Times New Roman" w:hAnsi="Times New Roman" w:cs="Times New Roman"/>
          <w:sz w:val="24"/>
          <w:szCs w:val="24"/>
        </w:rPr>
        <w:t>Any students who finds his/her roommate missing for more than two hours, after 5PM must report to the warden immediately. This is to enable the authorities to take immediate action in case of any untoward incident. Your cooperation will be very much appreciated.</w:t>
      </w:r>
    </w:p>
    <w:p w14:paraId="049D7351" w14:textId="77777777" w:rsidR="001F03BC" w:rsidRPr="00672608" w:rsidRDefault="001F03BC" w:rsidP="001F03BC">
      <w:pPr>
        <w:pStyle w:val="ListParagraph"/>
        <w:rPr>
          <w:rFonts w:ascii="Times New Roman" w:hAnsi="Times New Roman" w:cs="Times New Roman"/>
          <w:b/>
          <w:sz w:val="24"/>
          <w:szCs w:val="24"/>
        </w:rPr>
      </w:pPr>
    </w:p>
    <w:p w14:paraId="275DA971" w14:textId="77777777" w:rsidR="001F03BC" w:rsidRPr="00672608" w:rsidRDefault="001F03BC" w:rsidP="001F03BC">
      <w:pPr>
        <w:spacing w:line="240" w:lineRule="auto"/>
        <w:rPr>
          <w:rFonts w:ascii="Times New Roman" w:hAnsi="Times New Roman" w:cs="Times New Roman"/>
          <w:b/>
          <w:sz w:val="24"/>
          <w:szCs w:val="24"/>
        </w:rPr>
      </w:pPr>
      <w:r w:rsidRPr="00672608">
        <w:rPr>
          <w:rFonts w:ascii="Times New Roman" w:hAnsi="Times New Roman" w:cs="Times New Roman"/>
          <w:b/>
          <w:sz w:val="24"/>
          <w:szCs w:val="24"/>
          <w:u w:val="single"/>
        </w:rPr>
        <w:t xml:space="preserve">RAGGING </w:t>
      </w:r>
    </w:p>
    <w:p w14:paraId="4F3A24AC"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b/>
          <w:sz w:val="24"/>
          <w:szCs w:val="24"/>
        </w:rPr>
      </w:pPr>
      <w:r w:rsidRPr="00672608">
        <w:rPr>
          <w:rFonts w:ascii="Times New Roman" w:hAnsi="Times New Roman" w:cs="Times New Roman"/>
          <w:sz w:val="24"/>
          <w:szCs w:val="24"/>
        </w:rPr>
        <w:t>Ragging is illegal as per the Honorable Supreme Court ruling. Display of noisy disorderly conduct, doing any act which causes or is likely to cause physical or psychological harm or raise apprehension or fear, shame or embarrassment to a student in any academic institution, including teasing, abusing, playing practical jokes or causing hurt to such students, asking the student to do any act or perform something which such student will not in the ordinary course be willing to do, will amount to ragging.</w:t>
      </w:r>
    </w:p>
    <w:p w14:paraId="049DC569" w14:textId="77777777" w:rsidR="001F03BC" w:rsidRPr="00672608" w:rsidRDefault="001F03BC" w:rsidP="001F03BC">
      <w:pPr>
        <w:pStyle w:val="ListParagraph"/>
        <w:jc w:val="both"/>
        <w:rPr>
          <w:rFonts w:ascii="Times New Roman" w:hAnsi="Times New Roman" w:cs="Times New Roman"/>
          <w:sz w:val="24"/>
          <w:szCs w:val="24"/>
        </w:rPr>
      </w:pPr>
    </w:p>
    <w:p w14:paraId="33AB0857"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Any violation of this by the students will be dealt with very severely by appropriate action which may even result in expulsion from the hostel/university. Implication of any student by a court of law could lead to him/her being imprisoned upto a period of two years and/or a fine of up to Rs 10,000/-. Other Institutional punishments for Participation in/or Abetment of Ragging : </w:t>
      </w:r>
    </w:p>
    <w:p w14:paraId="436BB81D" w14:textId="77777777" w:rsidR="001F03BC" w:rsidRPr="00672608" w:rsidRDefault="001F03BC" w:rsidP="001F03BC">
      <w:pPr>
        <w:pStyle w:val="ListParagraph"/>
        <w:rPr>
          <w:rFonts w:ascii="Times New Roman" w:hAnsi="Times New Roman" w:cs="Times New Roman"/>
          <w:sz w:val="24"/>
          <w:szCs w:val="24"/>
        </w:rPr>
      </w:pPr>
    </w:p>
    <w:p w14:paraId="16830774" w14:textId="77777777" w:rsidR="001F03BC" w:rsidRPr="00672608" w:rsidRDefault="001F03BC" w:rsidP="001F03BC">
      <w:pPr>
        <w:pStyle w:val="ListParagraph"/>
        <w:rPr>
          <w:rFonts w:ascii="Times New Roman" w:hAnsi="Times New Roman" w:cs="Times New Roman"/>
          <w:sz w:val="24"/>
          <w:szCs w:val="24"/>
        </w:rPr>
      </w:pPr>
      <w:r w:rsidRPr="00672608">
        <w:rPr>
          <w:rFonts w:ascii="Times New Roman" w:hAnsi="Times New Roman" w:cs="Times New Roman"/>
          <w:sz w:val="24"/>
          <w:szCs w:val="24"/>
        </w:rPr>
        <w:t xml:space="preserve"> (a)</w:t>
      </w:r>
      <w:r w:rsidRPr="00672608">
        <w:rPr>
          <w:rFonts w:ascii="Times New Roman" w:hAnsi="Times New Roman" w:cs="Times New Roman"/>
          <w:sz w:val="24"/>
          <w:szCs w:val="24"/>
        </w:rPr>
        <w:tab/>
        <w:t xml:space="preserve"> Cancellation of admission. </w:t>
      </w:r>
    </w:p>
    <w:p w14:paraId="3BC1BB97" w14:textId="77777777" w:rsidR="001F03BC" w:rsidRPr="00672608" w:rsidRDefault="001F03BC" w:rsidP="001F03BC">
      <w:pPr>
        <w:pStyle w:val="ListParagraph"/>
        <w:rPr>
          <w:rFonts w:ascii="Times New Roman" w:hAnsi="Times New Roman" w:cs="Times New Roman"/>
          <w:sz w:val="24"/>
          <w:szCs w:val="24"/>
        </w:rPr>
      </w:pPr>
      <w:r w:rsidRPr="00672608">
        <w:rPr>
          <w:rFonts w:ascii="Times New Roman" w:hAnsi="Times New Roman" w:cs="Times New Roman"/>
          <w:sz w:val="24"/>
          <w:szCs w:val="24"/>
        </w:rPr>
        <w:t xml:space="preserve"> (b)</w:t>
      </w:r>
      <w:r w:rsidRPr="00672608">
        <w:rPr>
          <w:rFonts w:ascii="Times New Roman" w:hAnsi="Times New Roman" w:cs="Times New Roman"/>
          <w:sz w:val="24"/>
          <w:szCs w:val="24"/>
        </w:rPr>
        <w:tab/>
        <w:t xml:space="preserve">Suspension from attending classes. </w:t>
      </w:r>
    </w:p>
    <w:p w14:paraId="12467084" w14:textId="77777777" w:rsidR="001F03BC" w:rsidRPr="00672608" w:rsidRDefault="001F03BC" w:rsidP="001F03BC">
      <w:pPr>
        <w:pStyle w:val="ListParagraph"/>
        <w:rPr>
          <w:rFonts w:ascii="Times New Roman" w:hAnsi="Times New Roman" w:cs="Times New Roman"/>
          <w:sz w:val="24"/>
          <w:szCs w:val="24"/>
        </w:rPr>
      </w:pPr>
      <w:r w:rsidRPr="00672608">
        <w:rPr>
          <w:rFonts w:ascii="Times New Roman" w:hAnsi="Times New Roman" w:cs="Times New Roman"/>
          <w:sz w:val="24"/>
          <w:szCs w:val="24"/>
        </w:rPr>
        <w:t xml:space="preserve"> (c )</w:t>
      </w:r>
      <w:r w:rsidRPr="00672608">
        <w:rPr>
          <w:rFonts w:ascii="Times New Roman" w:hAnsi="Times New Roman" w:cs="Times New Roman"/>
          <w:sz w:val="24"/>
          <w:szCs w:val="24"/>
        </w:rPr>
        <w:tab/>
        <w:t xml:space="preserve">Withholding/withdrawing scholarship/fellowship and other benefits. </w:t>
      </w:r>
    </w:p>
    <w:p w14:paraId="33573791" w14:textId="77777777" w:rsidR="001F03BC" w:rsidRPr="00672608" w:rsidRDefault="001F03BC" w:rsidP="001F03BC">
      <w:pPr>
        <w:pStyle w:val="ListParagraph"/>
        <w:ind w:left="1440" w:hanging="720"/>
        <w:rPr>
          <w:rFonts w:ascii="Times New Roman" w:hAnsi="Times New Roman" w:cs="Times New Roman"/>
          <w:sz w:val="24"/>
          <w:szCs w:val="24"/>
        </w:rPr>
      </w:pPr>
      <w:r w:rsidRPr="00672608">
        <w:rPr>
          <w:rFonts w:ascii="Times New Roman" w:hAnsi="Times New Roman" w:cs="Times New Roman"/>
          <w:sz w:val="24"/>
          <w:szCs w:val="24"/>
        </w:rPr>
        <w:t>(d)</w:t>
      </w:r>
      <w:r w:rsidRPr="00672608">
        <w:rPr>
          <w:rFonts w:ascii="Times New Roman" w:hAnsi="Times New Roman" w:cs="Times New Roman"/>
          <w:sz w:val="24"/>
          <w:szCs w:val="24"/>
        </w:rPr>
        <w:tab/>
        <w:t xml:space="preserve"> Debarring from appearing in any test/examination or other evaluation process. </w:t>
      </w:r>
    </w:p>
    <w:p w14:paraId="33FB97AF" w14:textId="77777777" w:rsidR="001F03BC" w:rsidRPr="00672608" w:rsidRDefault="001F03BC" w:rsidP="001F03BC">
      <w:pPr>
        <w:pStyle w:val="ListParagraph"/>
        <w:rPr>
          <w:rFonts w:ascii="Times New Roman" w:hAnsi="Times New Roman" w:cs="Times New Roman"/>
          <w:sz w:val="24"/>
          <w:szCs w:val="24"/>
        </w:rPr>
      </w:pPr>
      <w:r w:rsidRPr="00672608">
        <w:rPr>
          <w:rFonts w:ascii="Times New Roman" w:hAnsi="Times New Roman" w:cs="Times New Roman"/>
          <w:sz w:val="24"/>
          <w:szCs w:val="24"/>
        </w:rPr>
        <w:t xml:space="preserve"> (e)</w:t>
      </w:r>
      <w:r w:rsidRPr="00672608">
        <w:rPr>
          <w:rFonts w:ascii="Times New Roman" w:hAnsi="Times New Roman" w:cs="Times New Roman"/>
          <w:sz w:val="24"/>
          <w:szCs w:val="24"/>
        </w:rPr>
        <w:tab/>
        <w:t xml:space="preserve"> Withholding results. </w:t>
      </w:r>
    </w:p>
    <w:p w14:paraId="55F6DE87" w14:textId="77777777" w:rsidR="001F03BC" w:rsidRPr="00672608" w:rsidRDefault="001F03BC" w:rsidP="001F03BC">
      <w:pPr>
        <w:pStyle w:val="ListParagraph"/>
        <w:ind w:left="1440" w:hanging="720"/>
        <w:rPr>
          <w:rFonts w:ascii="Times New Roman" w:hAnsi="Times New Roman" w:cs="Times New Roman"/>
          <w:sz w:val="24"/>
          <w:szCs w:val="24"/>
        </w:rPr>
      </w:pPr>
      <w:r w:rsidRPr="00672608">
        <w:rPr>
          <w:rFonts w:ascii="Times New Roman" w:hAnsi="Times New Roman" w:cs="Times New Roman"/>
          <w:sz w:val="24"/>
          <w:szCs w:val="24"/>
        </w:rPr>
        <w:t>(f)</w:t>
      </w:r>
      <w:r w:rsidRPr="00672608">
        <w:rPr>
          <w:rFonts w:ascii="Times New Roman" w:hAnsi="Times New Roman" w:cs="Times New Roman"/>
          <w:sz w:val="24"/>
          <w:szCs w:val="24"/>
        </w:rPr>
        <w:tab/>
        <w:t xml:space="preserve"> Debarring from representing the institution in any national or international meet, tournament, youth festival, etc. </w:t>
      </w:r>
    </w:p>
    <w:p w14:paraId="7AC3C598" w14:textId="77777777" w:rsidR="001F03BC" w:rsidRPr="00672608" w:rsidRDefault="001F03BC" w:rsidP="001F03BC">
      <w:pPr>
        <w:pStyle w:val="ListParagraph"/>
        <w:rPr>
          <w:rFonts w:ascii="Times New Roman" w:hAnsi="Times New Roman" w:cs="Times New Roman"/>
          <w:sz w:val="24"/>
          <w:szCs w:val="24"/>
        </w:rPr>
      </w:pPr>
      <w:r w:rsidRPr="00672608">
        <w:rPr>
          <w:rFonts w:ascii="Times New Roman" w:hAnsi="Times New Roman" w:cs="Times New Roman"/>
          <w:sz w:val="24"/>
          <w:szCs w:val="24"/>
        </w:rPr>
        <w:t xml:space="preserve"> (g)</w:t>
      </w:r>
      <w:r w:rsidRPr="00672608">
        <w:rPr>
          <w:rFonts w:ascii="Times New Roman" w:hAnsi="Times New Roman" w:cs="Times New Roman"/>
          <w:sz w:val="24"/>
          <w:szCs w:val="24"/>
        </w:rPr>
        <w:tab/>
        <w:t xml:space="preserve"> Suspension/expulsion from the hostel. </w:t>
      </w:r>
    </w:p>
    <w:p w14:paraId="43804F48" w14:textId="77777777" w:rsidR="001F03BC" w:rsidRPr="00672608" w:rsidRDefault="001F03BC" w:rsidP="001F03BC">
      <w:pPr>
        <w:pStyle w:val="ListParagraph"/>
        <w:rPr>
          <w:rFonts w:ascii="Times New Roman" w:hAnsi="Times New Roman" w:cs="Times New Roman"/>
          <w:sz w:val="24"/>
          <w:szCs w:val="24"/>
        </w:rPr>
      </w:pPr>
      <w:r w:rsidRPr="00672608">
        <w:rPr>
          <w:rFonts w:ascii="Times New Roman" w:hAnsi="Times New Roman" w:cs="Times New Roman"/>
          <w:sz w:val="24"/>
          <w:szCs w:val="24"/>
        </w:rPr>
        <w:t>(h)</w:t>
      </w:r>
      <w:r w:rsidRPr="00672608">
        <w:rPr>
          <w:rFonts w:ascii="Times New Roman" w:hAnsi="Times New Roman" w:cs="Times New Roman"/>
          <w:sz w:val="24"/>
          <w:szCs w:val="24"/>
        </w:rPr>
        <w:tab/>
        <w:t xml:space="preserve"> Rustication from the institution for periods varying from 1 to 4 semesters or </w:t>
      </w:r>
    </w:p>
    <w:p w14:paraId="2C6E48C3" w14:textId="77777777" w:rsidR="001F03BC" w:rsidRPr="00672608" w:rsidRDefault="001F03BC" w:rsidP="001F03BC">
      <w:pPr>
        <w:pStyle w:val="ListParagraph"/>
        <w:ind w:firstLine="720"/>
        <w:rPr>
          <w:rFonts w:ascii="Times New Roman" w:hAnsi="Times New Roman" w:cs="Times New Roman"/>
          <w:sz w:val="24"/>
          <w:szCs w:val="24"/>
        </w:rPr>
      </w:pPr>
      <w:r w:rsidRPr="00672608">
        <w:rPr>
          <w:rFonts w:ascii="Times New Roman" w:hAnsi="Times New Roman" w:cs="Times New Roman"/>
          <w:sz w:val="24"/>
          <w:szCs w:val="24"/>
        </w:rPr>
        <w:t xml:space="preserve">equivalent period. </w:t>
      </w:r>
    </w:p>
    <w:p w14:paraId="1DEA1EE2" w14:textId="77777777" w:rsidR="001F03BC" w:rsidRPr="00672608" w:rsidRDefault="001F03BC" w:rsidP="001F03BC">
      <w:pPr>
        <w:pStyle w:val="ListParagraph"/>
        <w:ind w:left="1440" w:hanging="720"/>
        <w:rPr>
          <w:rFonts w:ascii="Times New Roman" w:hAnsi="Times New Roman" w:cs="Times New Roman"/>
          <w:sz w:val="24"/>
          <w:szCs w:val="24"/>
        </w:rPr>
      </w:pPr>
      <w:r w:rsidRPr="00672608">
        <w:rPr>
          <w:rFonts w:ascii="Times New Roman" w:hAnsi="Times New Roman" w:cs="Times New Roman"/>
          <w:sz w:val="24"/>
          <w:szCs w:val="24"/>
        </w:rPr>
        <w:t>(h)</w:t>
      </w:r>
      <w:r w:rsidRPr="00672608">
        <w:rPr>
          <w:rFonts w:ascii="Times New Roman" w:hAnsi="Times New Roman" w:cs="Times New Roman"/>
          <w:sz w:val="24"/>
          <w:szCs w:val="24"/>
        </w:rPr>
        <w:tab/>
        <w:t xml:space="preserve"> Expulsion from the institution and consequent debarring from admission to any other institution.</w:t>
      </w:r>
    </w:p>
    <w:p w14:paraId="39AF86DD" w14:textId="77777777" w:rsidR="001F03BC" w:rsidRPr="00672608" w:rsidRDefault="001F03BC" w:rsidP="001F03BC">
      <w:pPr>
        <w:pStyle w:val="ListParagraph"/>
        <w:jc w:val="both"/>
        <w:rPr>
          <w:rFonts w:ascii="Times New Roman" w:hAnsi="Times New Roman" w:cs="Times New Roman"/>
          <w:b/>
          <w:sz w:val="24"/>
          <w:szCs w:val="24"/>
          <w:u w:val="single"/>
        </w:rPr>
      </w:pPr>
    </w:p>
    <w:p w14:paraId="1DD5A00F" w14:textId="77777777" w:rsidR="001F03BC" w:rsidRPr="00672608" w:rsidRDefault="001F03BC" w:rsidP="001F03BC">
      <w:pPr>
        <w:pStyle w:val="ListParagraph"/>
        <w:jc w:val="both"/>
        <w:rPr>
          <w:rFonts w:ascii="Times New Roman" w:hAnsi="Times New Roman" w:cs="Times New Roman"/>
          <w:b/>
          <w:sz w:val="24"/>
          <w:szCs w:val="24"/>
          <w:u w:val="single"/>
        </w:rPr>
      </w:pPr>
    </w:p>
    <w:p w14:paraId="276A15C6" w14:textId="77777777" w:rsidR="001F03BC" w:rsidRPr="00672608" w:rsidRDefault="001F03BC" w:rsidP="001F03BC">
      <w:pPr>
        <w:pStyle w:val="ListParagraph"/>
        <w:jc w:val="both"/>
        <w:rPr>
          <w:rFonts w:ascii="Times New Roman" w:hAnsi="Times New Roman" w:cs="Times New Roman"/>
          <w:b/>
          <w:sz w:val="24"/>
          <w:szCs w:val="24"/>
          <w:u w:val="single"/>
        </w:rPr>
      </w:pPr>
      <w:r w:rsidRPr="00672608">
        <w:rPr>
          <w:rFonts w:ascii="Times New Roman" w:hAnsi="Times New Roman" w:cs="Times New Roman"/>
          <w:b/>
          <w:sz w:val="24"/>
          <w:szCs w:val="24"/>
          <w:u w:val="single"/>
        </w:rPr>
        <w:t>NOTE</w:t>
      </w:r>
    </w:p>
    <w:p w14:paraId="2BD21ADB" w14:textId="77777777" w:rsidR="001F03BC" w:rsidRPr="00672608" w:rsidRDefault="001F03BC" w:rsidP="001F03BC">
      <w:pPr>
        <w:pStyle w:val="ListParagraph"/>
        <w:jc w:val="both"/>
        <w:rPr>
          <w:rFonts w:ascii="Times New Roman" w:hAnsi="Times New Roman" w:cs="Times New Roman"/>
          <w:sz w:val="24"/>
          <w:szCs w:val="24"/>
        </w:rPr>
      </w:pPr>
      <w:r w:rsidRPr="00672608">
        <w:rPr>
          <w:rFonts w:ascii="Times New Roman" w:hAnsi="Times New Roman" w:cs="Times New Roman"/>
          <w:sz w:val="24"/>
          <w:szCs w:val="24"/>
        </w:rPr>
        <w:t xml:space="preserve">Each student and his/her parents/ guardian shall have to furnish an affidavit along with the application form to the effect that they will not participate in or abet the act of ragging and that, if found guilty, shall be liable for punishment under the penal law of India. </w:t>
      </w:r>
    </w:p>
    <w:p w14:paraId="365D19CD" w14:textId="77777777" w:rsidR="001F03BC" w:rsidRPr="00672608" w:rsidRDefault="001F03BC" w:rsidP="001F03BC">
      <w:pPr>
        <w:pStyle w:val="ListParagraph"/>
        <w:jc w:val="both"/>
        <w:rPr>
          <w:rFonts w:ascii="Times New Roman" w:hAnsi="Times New Roman" w:cs="Times New Roman"/>
          <w:sz w:val="24"/>
          <w:szCs w:val="24"/>
        </w:rPr>
      </w:pPr>
    </w:p>
    <w:p w14:paraId="2CB3A9F0" w14:textId="77777777" w:rsidR="001F03BC" w:rsidRPr="00672608" w:rsidRDefault="001F03BC" w:rsidP="001F03BC">
      <w:pPr>
        <w:spacing w:line="240" w:lineRule="auto"/>
        <w:jc w:val="both"/>
        <w:rPr>
          <w:rFonts w:ascii="Times New Roman" w:hAnsi="Times New Roman" w:cs="Times New Roman"/>
          <w:b/>
          <w:sz w:val="24"/>
          <w:szCs w:val="24"/>
        </w:rPr>
      </w:pPr>
      <w:r w:rsidRPr="00672608">
        <w:rPr>
          <w:rFonts w:ascii="Times New Roman" w:hAnsi="Times New Roman" w:cs="Times New Roman"/>
          <w:b/>
          <w:sz w:val="24"/>
          <w:szCs w:val="24"/>
          <w:u w:val="single"/>
        </w:rPr>
        <w:t>WITHDRAWAL FROM HOSTEL</w:t>
      </w:r>
    </w:p>
    <w:p w14:paraId="038B1536"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Any application of withdrawal from hostel should have the concurrence of parent/guardian and should reach hostel office (after getting clearance from respective Warden) specify the date of leaving. The following guidelines will be applicable:-</w:t>
      </w:r>
    </w:p>
    <w:p w14:paraId="09B974DD" w14:textId="77777777" w:rsidR="001F03BC" w:rsidRPr="00672608" w:rsidRDefault="001F03BC" w:rsidP="001F03BC">
      <w:pPr>
        <w:pStyle w:val="ListParagraph"/>
        <w:spacing w:line="240" w:lineRule="auto"/>
        <w:ind w:left="360"/>
        <w:jc w:val="both"/>
        <w:rPr>
          <w:rFonts w:ascii="Times New Roman" w:hAnsi="Times New Roman" w:cs="Times New Roman"/>
          <w:b/>
          <w:sz w:val="24"/>
          <w:szCs w:val="24"/>
        </w:rPr>
      </w:pPr>
    </w:p>
    <w:p w14:paraId="2AC4F743" w14:textId="77777777" w:rsidR="001F03BC" w:rsidRPr="00672608" w:rsidRDefault="001F03BC" w:rsidP="001F03BC">
      <w:pPr>
        <w:pStyle w:val="ListParagraph"/>
        <w:numPr>
          <w:ilvl w:val="0"/>
          <w:numId w:val="19"/>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Students who withdraw from the hostel without occupying the room (even for a single day) will be refunded the full amount of hostel fee and security.</w:t>
      </w:r>
    </w:p>
    <w:p w14:paraId="614E88EC"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1CE7BFCC" w14:textId="77777777" w:rsidR="001F03BC" w:rsidRPr="00672608" w:rsidRDefault="001F03BC" w:rsidP="001F03BC">
      <w:pPr>
        <w:pStyle w:val="ListParagraph"/>
        <w:numPr>
          <w:ilvl w:val="0"/>
          <w:numId w:val="19"/>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lastRenderedPageBreak/>
        <w:t>Students who have stayed in the hostel for a month or less, will pay charges for two months and the remaining amount of fee &amp; security will be refunded.</w:t>
      </w:r>
    </w:p>
    <w:p w14:paraId="01B5A478" w14:textId="77777777" w:rsidR="001F03BC" w:rsidRPr="00672608" w:rsidRDefault="001F03BC" w:rsidP="001F03BC">
      <w:pPr>
        <w:pStyle w:val="ListParagraph"/>
        <w:rPr>
          <w:rFonts w:ascii="Times New Roman" w:hAnsi="Times New Roman" w:cs="Times New Roman"/>
          <w:sz w:val="24"/>
          <w:szCs w:val="24"/>
        </w:rPr>
      </w:pPr>
    </w:p>
    <w:p w14:paraId="30733B47" w14:textId="77777777" w:rsidR="001F03BC" w:rsidRPr="00672608" w:rsidRDefault="001F03BC" w:rsidP="001F03BC">
      <w:pPr>
        <w:pStyle w:val="ListParagraph"/>
        <w:numPr>
          <w:ilvl w:val="0"/>
          <w:numId w:val="19"/>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If the stay is over a month but less than three months. Students will be eligible for refund of half of the academic year’s hostel fee and security deposit.</w:t>
      </w:r>
    </w:p>
    <w:p w14:paraId="4FB5E8AA" w14:textId="77777777" w:rsidR="001F03BC" w:rsidRPr="00672608" w:rsidRDefault="001F03BC" w:rsidP="001F03BC">
      <w:pPr>
        <w:pStyle w:val="ListParagraph"/>
        <w:rPr>
          <w:rFonts w:ascii="Times New Roman" w:hAnsi="Times New Roman" w:cs="Times New Roman"/>
          <w:sz w:val="24"/>
          <w:szCs w:val="24"/>
        </w:rPr>
      </w:pPr>
    </w:p>
    <w:p w14:paraId="10AB9262" w14:textId="77777777" w:rsidR="001F03BC" w:rsidRPr="00672608" w:rsidRDefault="001F03BC" w:rsidP="001F03BC">
      <w:pPr>
        <w:pStyle w:val="ListParagraph"/>
        <w:numPr>
          <w:ilvl w:val="0"/>
          <w:numId w:val="19"/>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Any request of hostel withdrawal after three months will not get the benefit of any refund other than the security deposit.</w:t>
      </w:r>
    </w:p>
    <w:p w14:paraId="211B7E2A" w14:textId="77777777" w:rsidR="001F03BC" w:rsidRPr="00672608" w:rsidRDefault="001F03BC" w:rsidP="001F03BC">
      <w:pPr>
        <w:pStyle w:val="ListParagraph"/>
        <w:rPr>
          <w:rFonts w:ascii="Times New Roman" w:hAnsi="Times New Roman" w:cs="Times New Roman"/>
          <w:sz w:val="24"/>
          <w:szCs w:val="24"/>
        </w:rPr>
      </w:pPr>
    </w:p>
    <w:p w14:paraId="36C3CC74"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EXPULSION FROM HOSTEL</w:t>
      </w:r>
    </w:p>
    <w:p w14:paraId="108744A7" w14:textId="77777777" w:rsidR="001F03BC" w:rsidRPr="00672608" w:rsidRDefault="001F03BC" w:rsidP="001F03BC">
      <w:pPr>
        <w:pStyle w:val="ListParagraph"/>
        <w:numPr>
          <w:ilvl w:val="0"/>
          <w:numId w:val="1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Students may be expelled from hostel by the management on disciplinary grounds.</w:t>
      </w:r>
    </w:p>
    <w:p w14:paraId="30616B39"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245B3829"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RULES OF CONDUCT &amp; REGULATIONS</w:t>
      </w:r>
    </w:p>
    <w:p w14:paraId="5A863730"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57.All students staying in hostel are required to observe rules of conduct and regulation as             listed  below so as to ensure a conducive atmosphere for their studies and growth:-</w:t>
      </w:r>
    </w:p>
    <w:p w14:paraId="6A00126A"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Male and female students are not permitted to visit each other’s hostels.</w:t>
      </w:r>
    </w:p>
    <w:p w14:paraId="1FCF4E84"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6F03E7E8"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 Possession and consumption of liquor, drugs, cigarettes and any tobacco product is strictly prohibited. Defaulters will be required to vacate the hostel and will be liable for legal action.</w:t>
      </w:r>
    </w:p>
    <w:p w14:paraId="03E493D7" w14:textId="77777777" w:rsidR="001F03BC" w:rsidRPr="00672608" w:rsidRDefault="001F03BC" w:rsidP="001F03BC">
      <w:pPr>
        <w:pStyle w:val="ListParagraph"/>
        <w:jc w:val="both"/>
        <w:rPr>
          <w:rFonts w:ascii="Times New Roman" w:hAnsi="Times New Roman" w:cs="Times New Roman"/>
          <w:sz w:val="24"/>
          <w:szCs w:val="24"/>
        </w:rPr>
      </w:pPr>
    </w:p>
    <w:p w14:paraId="73084996"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Students are not permitted to change their rooms without the permission of the hostel Warden.</w:t>
      </w:r>
    </w:p>
    <w:p w14:paraId="1FFBFF52" w14:textId="77777777" w:rsidR="001F03BC" w:rsidRPr="00672608" w:rsidRDefault="001F03BC" w:rsidP="001F03BC">
      <w:pPr>
        <w:pStyle w:val="ListParagraph"/>
        <w:jc w:val="both"/>
        <w:rPr>
          <w:rFonts w:ascii="Times New Roman" w:hAnsi="Times New Roman" w:cs="Times New Roman"/>
          <w:sz w:val="24"/>
          <w:szCs w:val="24"/>
        </w:rPr>
      </w:pPr>
    </w:p>
    <w:p w14:paraId="217EC222"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Use of electrical appliance like air-conditioners, heater, irons, &amp; kettles in the rooms is not permitted. </w:t>
      </w:r>
      <w:r w:rsidRPr="00672608">
        <w:rPr>
          <w:rFonts w:ascii="Times New Roman" w:hAnsi="Times New Roman" w:cs="Times New Roman"/>
          <w:color w:val="000000"/>
          <w:sz w:val="24"/>
          <w:szCs w:val="24"/>
          <w:shd w:val="clear" w:color="auto" w:fill="FFFFFF"/>
        </w:rPr>
        <w:t>Use of electric appliance like air conditioners, heaters, hot plate &amp; irons in the rooms is not permitted. Rs 1000/ will be imposed as fine on violation of this rule.</w:t>
      </w:r>
    </w:p>
    <w:p w14:paraId="16EA67EC" w14:textId="77777777" w:rsidR="001F03BC" w:rsidRPr="00672608" w:rsidRDefault="001F03BC" w:rsidP="001F03BC">
      <w:pPr>
        <w:pStyle w:val="ListParagraph"/>
        <w:jc w:val="both"/>
        <w:rPr>
          <w:rFonts w:ascii="Times New Roman" w:hAnsi="Times New Roman" w:cs="Times New Roman"/>
          <w:sz w:val="24"/>
          <w:szCs w:val="24"/>
        </w:rPr>
      </w:pPr>
    </w:p>
    <w:p w14:paraId="39A18CD8"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For annual repairs &amp; stock taking, students are required to vacate their rooms within 48h after their annual examinations. They are advised to leave only after handing over their rooms and inventory to the hostel office.</w:t>
      </w:r>
    </w:p>
    <w:p w14:paraId="05A51895" w14:textId="77777777" w:rsidR="001F03BC" w:rsidRPr="00672608" w:rsidRDefault="001F03BC" w:rsidP="001F03BC">
      <w:pPr>
        <w:pStyle w:val="ListParagraph"/>
        <w:jc w:val="both"/>
        <w:rPr>
          <w:rFonts w:ascii="Times New Roman" w:hAnsi="Times New Roman" w:cs="Times New Roman"/>
          <w:sz w:val="24"/>
          <w:szCs w:val="24"/>
        </w:rPr>
      </w:pPr>
    </w:p>
    <w:p w14:paraId="29ACC500"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 It is mandatory for every student to study during the study hours (9:30PM to 11:30PM) without any excuse.</w:t>
      </w:r>
    </w:p>
    <w:p w14:paraId="640E65AB" w14:textId="77777777" w:rsidR="001F03BC" w:rsidRPr="00672608" w:rsidRDefault="001F03BC" w:rsidP="001F03BC">
      <w:pPr>
        <w:pStyle w:val="ListParagraph"/>
        <w:jc w:val="both"/>
        <w:rPr>
          <w:rFonts w:ascii="Times New Roman" w:hAnsi="Times New Roman" w:cs="Times New Roman"/>
          <w:sz w:val="24"/>
          <w:szCs w:val="24"/>
        </w:rPr>
      </w:pPr>
    </w:p>
    <w:p w14:paraId="175F34B4"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 Respective hostel Wardens have the authority to enter any room or get any room opened even in the absence of the occupant.</w:t>
      </w:r>
    </w:p>
    <w:p w14:paraId="3A75A03A" w14:textId="77777777" w:rsidR="001F03BC" w:rsidRPr="00672608" w:rsidRDefault="001F03BC" w:rsidP="001F03BC">
      <w:pPr>
        <w:pStyle w:val="ListParagraph"/>
        <w:jc w:val="both"/>
        <w:rPr>
          <w:rFonts w:ascii="Times New Roman" w:hAnsi="Times New Roman" w:cs="Times New Roman"/>
          <w:sz w:val="24"/>
          <w:szCs w:val="24"/>
        </w:rPr>
      </w:pPr>
    </w:p>
    <w:p w14:paraId="4D90ABCF"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Students involved in any brawl/fight will invite serious disciplinary action. Such cases are to be brought to the notice of the authorities promptly.</w:t>
      </w:r>
    </w:p>
    <w:p w14:paraId="421BFCC4"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46BCB981"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Hostellers are not permitted to allow any day scholar to visit or stay overnight with them in the hostel.  However in exceptional cases permission may be granted by the Director Hostels.</w:t>
      </w:r>
    </w:p>
    <w:p w14:paraId="51255C95"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215DAE5A" w14:textId="77777777" w:rsidR="001F03BC" w:rsidRPr="00672608" w:rsidRDefault="001F03BC" w:rsidP="001F03BC">
      <w:pPr>
        <w:pStyle w:val="ListParagraph"/>
        <w:numPr>
          <w:ilvl w:val="0"/>
          <w:numId w:val="20"/>
        </w:numPr>
        <w:jc w:val="both"/>
        <w:rPr>
          <w:rFonts w:ascii="Times New Roman" w:hAnsi="Times New Roman" w:cs="Times New Roman"/>
          <w:sz w:val="24"/>
          <w:szCs w:val="24"/>
        </w:rPr>
      </w:pPr>
      <w:r w:rsidRPr="00672608">
        <w:rPr>
          <w:rFonts w:ascii="Times New Roman" w:hAnsi="Times New Roman" w:cs="Times New Roman"/>
          <w:sz w:val="24"/>
          <w:szCs w:val="24"/>
        </w:rPr>
        <w:t>In case the I-card is lost, new card will be issued by the register office on payment of fine of Rs.500/- and a copy of FIR, with the police.</w:t>
      </w:r>
    </w:p>
    <w:p w14:paraId="21F66D97"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05D70ADB" w14:textId="77777777" w:rsidR="001F03BC" w:rsidRPr="00672608" w:rsidRDefault="001F03BC" w:rsidP="001F03BC">
      <w:pPr>
        <w:pStyle w:val="ListParagraph"/>
        <w:numPr>
          <w:ilvl w:val="0"/>
          <w:numId w:val="20"/>
        </w:numPr>
        <w:jc w:val="both"/>
        <w:rPr>
          <w:rFonts w:ascii="Times New Roman" w:hAnsi="Times New Roman" w:cs="Times New Roman"/>
          <w:sz w:val="24"/>
          <w:szCs w:val="24"/>
        </w:rPr>
      </w:pPr>
      <w:r w:rsidRPr="00672608">
        <w:rPr>
          <w:rFonts w:ascii="Times New Roman" w:hAnsi="Times New Roman" w:cs="Times New Roman"/>
          <w:sz w:val="24"/>
          <w:szCs w:val="24"/>
        </w:rPr>
        <w:t>Any celebration on part of students will require written permission of hostel warden which should be taken at least two days in advance. Celebrations will be over by 11PM.</w:t>
      </w:r>
    </w:p>
    <w:p w14:paraId="25C83499"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0C969E89" w14:textId="77777777" w:rsidR="001F03BC" w:rsidRPr="00672608" w:rsidRDefault="001F03BC" w:rsidP="001F03BC">
      <w:pPr>
        <w:pStyle w:val="ListParagraph"/>
        <w:numPr>
          <w:ilvl w:val="0"/>
          <w:numId w:val="20"/>
        </w:numPr>
        <w:jc w:val="both"/>
        <w:rPr>
          <w:rFonts w:ascii="Times New Roman" w:hAnsi="Times New Roman" w:cs="Times New Roman"/>
          <w:sz w:val="24"/>
          <w:szCs w:val="24"/>
        </w:rPr>
      </w:pPr>
      <w:r w:rsidRPr="00672608">
        <w:rPr>
          <w:rFonts w:ascii="Times New Roman" w:hAnsi="Times New Roman" w:cs="Times New Roman"/>
          <w:sz w:val="24"/>
          <w:szCs w:val="24"/>
        </w:rPr>
        <w:lastRenderedPageBreak/>
        <w:t>Students going out of campus during classes are required to inform their respective program Directors /Institutional Heads before seeking out pass from the hostel Warden The application for out pass should be signed by their respective program Director \Dy. Director \program coordinator, only then out-pass will be given by Warden.</w:t>
      </w:r>
    </w:p>
    <w:p w14:paraId="094CB627" w14:textId="77777777" w:rsidR="001F03BC" w:rsidRPr="00672608" w:rsidRDefault="001F03BC" w:rsidP="001F03BC">
      <w:pPr>
        <w:pStyle w:val="ListParagraph"/>
        <w:jc w:val="both"/>
        <w:rPr>
          <w:rFonts w:ascii="Times New Roman" w:hAnsi="Times New Roman" w:cs="Times New Roman"/>
          <w:sz w:val="24"/>
          <w:szCs w:val="24"/>
        </w:rPr>
      </w:pPr>
    </w:p>
    <w:p w14:paraId="5EF4BB7A"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Members of any committee are not permitted to convene any meeting of any sort anywhere in the hostel or its premises without the Warden’s permission.</w:t>
      </w:r>
    </w:p>
    <w:p w14:paraId="6DC911D5"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55BE0267" w14:textId="77777777" w:rsidR="001F03BC" w:rsidRPr="00672608" w:rsidRDefault="001F03BC" w:rsidP="001F03BC">
      <w:pPr>
        <w:pStyle w:val="ListParagraph"/>
        <w:numPr>
          <w:ilvl w:val="0"/>
          <w:numId w:val="20"/>
        </w:numPr>
        <w:jc w:val="both"/>
        <w:rPr>
          <w:rFonts w:ascii="Times New Roman" w:hAnsi="Times New Roman" w:cs="Times New Roman"/>
          <w:sz w:val="24"/>
          <w:szCs w:val="24"/>
        </w:rPr>
      </w:pPr>
      <w:r w:rsidRPr="00672608">
        <w:rPr>
          <w:rFonts w:ascii="Times New Roman" w:hAnsi="Times New Roman" w:cs="Times New Roman"/>
          <w:sz w:val="24"/>
          <w:szCs w:val="24"/>
        </w:rPr>
        <w:t>Shouting, reading aloud playing loud music and other similar acts which are likely to disturb other residents should not be done at any time of the day or night.</w:t>
      </w:r>
    </w:p>
    <w:p w14:paraId="756F0427"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3EFF4B19" w14:textId="77777777" w:rsidR="001F03BC" w:rsidRPr="00672608" w:rsidRDefault="001F03BC" w:rsidP="001F03BC">
      <w:pPr>
        <w:pStyle w:val="ListParagraph"/>
        <w:numPr>
          <w:ilvl w:val="0"/>
          <w:numId w:val="20"/>
        </w:numPr>
        <w:jc w:val="both"/>
        <w:rPr>
          <w:rFonts w:ascii="Times New Roman" w:hAnsi="Times New Roman" w:cs="Times New Roman"/>
          <w:sz w:val="24"/>
          <w:szCs w:val="24"/>
        </w:rPr>
      </w:pPr>
      <w:r w:rsidRPr="00672608">
        <w:rPr>
          <w:rFonts w:ascii="Times New Roman" w:hAnsi="Times New Roman" w:cs="Times New Roman"/>
          <w:sz w:val="24"/>
          <w:szCs w:val="24"/>
        </w:rPr>
        <w:t>Damaging of the hostel property including the removal of furniture light fittings etc by the students is a major offence which will invite fine and a disciplinary action.</w:t>
      </w:r>
    </w:p>
    <w:p w14:paraId="62F0CC88"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4AE35E10"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Cooking inside the room is strictly prohibited.</w:t>
      </w:r>
    </w:p>
    <w:p w14:paraId="0F9C71CB"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7FC63463" w14:textId="77777777" w:rsidR="001F03BC" w:rsidRPr="00672608" w:rsidRDefault="001F03BC" w:rsidP="001F03BC">
      <w:pPr>
        <w:pStyle w:val="ListParagraph"/>
        <w:numPr>
          <w:ilvl w:val="0"/>
          <w:numId w:val="20"/>
        </w:numPr>
        <w:jc w:val="both"/>
        <w:rPr>
          <w:rFonts w:ascii="Times New Roman" w:hAnsi="Times New Roman" w:cs="Times New Roman"/>
          <w:sz w:val="24"/>
          <w:szCs w:val="24"/>
        </w:rPr>
      </w:pPr>
      <w:r w:rsidRPr="00672608">
        <w:rPr>
          <w:rFonts w:ascii="Times New Roman" w:hAnsi="Times New Roman" w:cs="Times New Roman"/>
          <w:sz w:val="24"/>
          <w:szCs w:val="24"/>
        </w:rPr>
        <w:t>Students are encouraged to engage themselves in sports and games after 5:15 PM in the evening. The Sports equipment will be carefully issued and returned as per the timings. Sports equipments should be taken care of and not misused.</w:t>
      </w:r>
    </w:p>
    <w:p w14:paraId="71D4AA48"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069570CA"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Switch off fans, lights before leaving the room.</w:t>
      </w:r>
    </w:p>
    <w:p w14:paraId="2E14A6C3"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694E5536"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Write your complaints regarding light, water, mess etc in complaint book kept  in hostel office.</w:t>
      </w:r>
    </w:p>
    <w:p w14:paraId="7D27F8AB"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017BA239"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Don’t disturb electric boards, internet equipments TV boxes etc.</w:t>
      </w:r>
    </w:p>
    <w:p w14:paraId="7F0B1FF9"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68D6874C" w14:textId="77777777" w:rsidR="001F03BC" w:rsidRPr="00672608" w:rsidRDefault="001F03BC" w:rsidP="001F03BC">
      <w:pPr>
        <w:pStyle w:val="ListParagraph"/>
        <w:numPr>
          <w:ilvl w:val="0"/>
          <w:numId w:val="20"/>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No hosteller is allowed to keep a vehicle/motorcycle in the University Campus.</w:t>
      </w:r>
    </w:p>
    <w:p w14:paraId="09114CF3" w14:textId="77777777" w:rsidR="001F03BC" w:rsidRPr="00672608" w:rsidRDefault="001F03BC" w:rsidP="001F03BC">
      <w:pPr>
        <w:pStyle w:val="ListParagraph"/>
        <w:jc w:val="both"/>
        <w:rPr>
          <w:rFonts w:ascii="Times New Roman" w:hAnsi="Times New Roman" w:cs="Times New Roman"/>
          <w:b/>
          <w:sz w:val="24"/>
          <w:szCs w:val="24"/>
          <w:u w:val="single"/>
        </w:rPr>
      </w:pPr>
    </w:p>
    <w:p w14:paraId="77C1ADB0" w14:textId="77777777" w:rsidR="001F03BC" w:rsidRPr="00672608" w:rsidRDefault="001F03BC" w:rsidP="001F03BC">
      <w:pPr>
        <w:spacing w:line="240" w:lineRule="auto"/>
        <w:rPr>
          <w:rFonts w:ascii="Times New Roman" w:hAnsi="Times New Roman" w:cs="Times New Roman"/>
          <w:sz w:val="24"/>
          <w:szCs w:val="24"/>
        </w:rPr>
      </w:pPr>
      <w:r w:rsidRPr="00672608">
        <w:rPr>
          <w:rFonts w:ascii="Times New Roman" w:hAnsi="Times New Roman" w:cs="Times New Roman"/>
          <w:b/>
          <w:sz w:val="24"/>
          <w:szCs w:val="24"/>
          <w:u w:val="single"/>
        </w:rPr>
        <w:t xml:space="preserve">HOSTEL DISCIPLINE COMMITTEE </w:t>
      </w:r>
    </w:p>
    <w:p w14:paraId="5C31279B"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58. Hostel discipline committee constituted as under will carry out necessary investigation   and recommend action to appropriate authority whenever there is  breach of discipline in  any hostel:-</w:t>
      </w:r>
    </w:p>
    <w:p w14:paraId="64C94A16"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192C1399" w14:textId="77777777" w:rsidR="001F03BC" w:rsidRPr="00672608" w:rsidRDefault="001F03BC" w:rsidP="001F03BC">
      <w:pPr>
        <w:pStyle w:val="ListParagraph"/>
        <w:numPr>
          <w:ilvl w:val="0"/>
          <w:numId w:val="21"/>
        </w:num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rPr>
        <w:t xml:space="preserve">Chairperson  </w:t>
      </w:r>
      <w:r w:rsidRPr="00672608">
        <w:rPr>
          <w:rFonts w:ascii="Times New Roman" w:hAnsi="Times New Roman" w:cs="Times New Roman"/>
          <w:sz w:val="24"/>
          <w:szCs w:val="24"/>
        </w:rPr>
        <w:t xml:space="preserve">  -        Dy. Director Hostels</w:t>
      </w:r>
    </w:p>
    <w:p w14:paraId="4AF893BF"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3D48E4F2" w14:textId="77777777" w:rsidR="001F03BC" w:rsidRPr="00672608" w:rsidRDefault="001F03BC" w:rsidP="001F03BC">
      <w:pPr>
        <w:pStyle w:val="ListParagraph"/>
        <w:numPr>
          <w:ilvl w:val="0"/>
          <w:numId w:val="21"/>
        </w:num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rPr>
        <w:t xml:space="preserve">Members      </w:t>
      </w:r>
      <w:r w:rsidRPr="00672608">
        <w:rPr>
          <w:rFonts w:ascii="Times New Roman" w:hAnsi="Times New Roman" w:cs="Times New Roman"/>
          <w:sz w:val="24"/>
          <w:szCs w:val="24"/>
        </w:rPr>
        <w:t>-    A representative of the Institution /department to which the student belongs and respective hostel warden.</w:t>
      </w:r>
    </w:p>
    <w:p w14:paraId="3083FA99" w14:textId="77777777" w:rsidR="001F03BC" w:rsidRPr="00672608" w:rsidRDefault="001F03BC" w:rsidP="001F03BC">
      <w:pPr>
        <w:pStyle w:val="ListParagraph"/>
        <w:jc w:val="both"/>
        <w:rPr>
          <w:rFonts w:ascii="Times New Roman" w:hAnsi="Times New Roman" w:cs="Times New Roman"/>
          <w:sz w:val="24"/>
          <w:szCs w:val="24"/>
        </w:rPr>
      </w:pPr>
    </w:p>
    <w:p w14:paraId="52317B86"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59.Where necessary the cases will be referred to university discipline committee as nominated by Hon’ble Vice-Chancellor.</w:t>
      </w:r>
    </w:p>
    <w:p w14:paraId="4F5CA982"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30DFB44C"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HOSTEL &amp; MESS COMMITTEE</w:t>
      </w:r>
    </w:p>
    <w:p w14:paraId="111499CF" w14:textId="77777777" w:rsidR="001F03BC" w:rsidRPr="00672608" w:rsidRDefault="001F03BC" w:rsidP="001F03BC">
      <w:pPr>
        <w:pStyle w:val="ListParagraph"/>
        <w:jc w:val="both"/>
        <w:rPr>
          <w:rFonts w:ascii="Times New Roman" w:hAnsi="Times New Roman" w:cs="Times New Roman"/>
          <w:sz w:val="24"/>
          <w:szCs w:val="24"/>
        </w:rPr>
      </w:pPr>
    </w:p>
    <w:p w14:paraId="5E5D57A4"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60</w:t>
      </w:r>
      <w:r w:rsidRPr="00672608">
        <w:rPr>
          <w:rFonts w:ascii="Times New Roman" w:hAnsi="Times New Roman" w:cs="Times New Roman"/>
          <w:b/>
          <w:sz w:val="24"/>
          <w:szCs w:val="24"/>
        </w:rPr>
        <w:t>. Hostel Mess Committee</w:t>
      </w:r>
      <w:r w:rsidRPr="00672608">
        <w:rPr>
          <w:rFonts w:ascii="Times New Roman" w:hAnsi="Times New Roman" w:cs="Times New Roman"/>
          <w:sz w:val="24"/>
          <w:szCs w:val="24"/>
        </w:rPr>
        <w:t xml:space="preserve"> constituted as under will be formed to improve overall quality of food in the mess:-</w:t>
      </w:r>
    </w:p>
    <w:p w14:paraId="3DF80652"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6F174629" w14:textId="77777777" w:rsidR="001F03BC" w:rsidRPr="00672608" w:rsidRDefault="001F03BC" w:rsidP="001F03BC">
      <w:pPr>
        <w:pStyle w:val="ListParagraph"/>
        <w:numPr>
          <w:ilvl w:val="0"/>
          <w:numId w:val="22"/>
        </w:num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rPr>
        <w:t>Chairperson</w:t>
      </w:r>
      <w:r w:rsidRPr="00672608">
        <w:rPr>
          <w:rFonts w:ascii="Times New Roman" w:hAnsi="Times New Roman" w:cs="Times New Roman"/>
          <w:sz w:val="24"/>
          <w:szCs w:val="24"/>
        </w:rPr>
        <w:t xml:space="preserve">    -        Dy. Director Hostel</w:t>
      </w:r>
    </w:p>
    <w:p w14:paraId="6AEB92F2" w14:textId="77777777" w:rsidR="001F03BC" w:rsidRPr="00672608" w:rsidRDefault="001F03BC" w:rsidP="001F03BC">
      <w:pPr>
        <w:pStyle w:val="ListParagraph"/>
        <w:spacing w:line="240" w:lineRule="auto"/>
        <w:jc w:val="both"/>
        <w:rPr>
          <w:rFonts w:ascii="Times New Roman" w:hAnsi="Times New Roman" w:cs="Times New Roman"/>
          <w:sz w:val="24"/>
          <w:szCs w:val="24"/>
        </w:rPr>
      </w:pPr>
    </w:p>
    <w:p w14:paraId="6A713816" w14:textId="77777777" w:rsidR="001F03BC" w:rsidRPr="00672608" w:rsidRDefault="001F03BC" w:rsidP="001F03BC">
      <w:pPr>
        <w:pStyle w:val="ListParagraph"/>
        <w:numPr>
          <w:ilvl w:val="0"/>
          <w:numId w:val="22"/>
        </w:num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rPr>
        <w:lastRenderedPageBreak/>
        <w:t xml:space="preserve">Members </w:t>
      </w:r>
      <w:r w:rsidRPr="00672608">
        <w:rPr>
          <w:rFonts w:ascii="Times New Roman" w:hAnsi="Times New Roman" w:cs="Times New Roman"/>
          <w:sz w:val="24"/>
          <w:szCs w:val="24"/>
        </w:rPr>
        <w:t xml:space="preserve">        -      Faculty members, hostel wardens and student representative of          various programs.</w:t>
      </w:r>
    </w:p>
    <w:p w14:paraId="14818CAC" w14:textId="77777777" w:rsidR="001F03BC" w:rsidRPr="00672608" w:rsidRDefault="001F03BC" w:rsidP="001F03BC">
      <w:pPr>
        <w:pStyle w:val="ListParagraph"/>
        <w:jc w:val="both"/>
        <w:rPr>
          <w:rFonts w:ascii="Times New Roman" w:hAnsi="Times New Roman" w:cs="Times New Roman"/>
          <w:sz w:val="24"/>
          <w:szCs w:val="24"/>
        </w:rPr>
      </w:pPr>
    </w:p>
    <w:p w14:paraId="48FE4C72"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61.All issues arising from the meeting and requiring action will be attended to by Administrative Branch and will be pursued by Hon’ble Vice-Chancellor.</w:t>
      </w:r>
    </w:p>
    <w:p w14:paraId="5EC78076" w14:textId="77777777" w:rsidR="001F03BC" w:rsidRPr="00672608" w:rsidRDefault="001F03BC" w:rsidP="001F03BC">
      <w:pPr>
        <w:pStyle w:val="ListParagraph"/>
        <w:spacing w:line="240" w:lineRule="auto"/>
        <w:ind w:left="360"/>
        <w:jc w:val="both"/>
        <w:rPr>
          <w:rFonts w:ascii="Times New Roman" w:hAnsi="Times New Roman" w:cs="Times New Roman"/>
          <w:sz w:val="24"/>
          <w:szCs w:val="24"/>
        </w:rPr>
      </w:pPr>
    </w:p>
    <w:p w14:paraId="269820E9"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62. Proper record of such meetings will be maintained by Administrative Branch including action taken on the points raised by students.</w:t>
      </w:r>
    </w:p>
    <w:p w14:paraId="35334FA8"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63.Notifications of all –important issues will be done by Registrar’s office.</w:t>
      </w:r>
    </w:p>
    <w:p w14:paraId="0C839EAD"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64.Meal timings will be as under:-</w:t>
      </w:r>
    </w:p>
    <w:p w14:paraId="306B00A1" w14:textId="77777777" w:rsidR="001F03BC" w:rsidRPr="00672608" w:rsidRDefault="001F03BC" w:rsidP="001F03BC">
      <w:pPr>
        <w:pStyle w:val="ListParagraph"/>
        <w:rPr>
          <w:rFonts w:ascii="Times New Roman" w:hAnsi="Times New Roman" w:cs="Times New Roman"/>
          <w:sz w:val="24"/>
          <w:szCs w:val="24"/>
        </w:rPr>
      </w:pPr>
    </w:p>
    <w:p w14:paraId="1403F9A8" w14:textId="77777777" w:rsidR="001F03BC" w:rsidRPr="00672608" w:rsidRDefault="001F03BC" w:rsidP="001F03BC">
      <w:pPr>
        <w:pStyle w:val="ListParagraph"/>
        <w:numPr>
          <w:ilvl w:val="0"/>
          <w:numId w:val="23"/>
        </w:numPr>
        <w:spacing w:after="0" w:line="360" w:lineRule="auto"/>
        <w:jc w:val="both"/>
        <w:rPr>
          <w:rFonts w:ascii="Times New Roman" w:hAnsi="Times New Roman" w:cs="Times New Roman"/>
          <w:sz w:val="24"/>
          <w:szCs w:val="24"/>
        </w:rPr>
      </w:pPr>
      <w:r w:rsidRPr="00672608">
        <w:rPr>
          <w:rFonts w:ascii="Times New Roman" w:hAnsi="Times New Roman" w:cs="Times New Roman"/>
          <w:sz w:val="24"/>
          <w:szCs w:val="24"/>
        </w:rPr>
        <w:t>Breakfast                                        - 07:00 AM To 09:00AM</w:t>
      </w:r>
    </w:p>
    <w:p w14:paraId="778D5B59" w14:textId="77777777" w:rsidR="001F03BC" w:rsidRPr="00672608" w:rsidRDefault="001F03BC" w:rsidP="001F03BC">
      <w:pPr>
        <w:pStyle w:val="ListParagraph"/>
        <w:numPr>
          <w:ilvl w:val="0"/>
          <w:numId w:val="23"/>
        </w:numPr>
        <w:spacing w:after="0" w:line="360" w:lineRule="auto"/>
        <w:jc w:val="both"/>
        <w:rPr>
          <w:rFonts w:ascii="Times New Roman" w:hAnsi="Times New Roman" w:cs="Times New Roman"/>
          <w:sz w:val="24"/>
          <w:szCs w:val="24"/>
        </w:rPr>
      </w:pPr>
      <w:r w:rsidRPr="00672608">
        <w:rPr>
          <w:rFonts w:ascii="Times New Roman" w:hAnsi="Times New Roman" w:cs="Times New Roman"/>
          <w:sz w:val="24"/>
          <w:szCs w:val="24"/>
        </w:rPr>
        <w:t>Sunday/Holiday                          -  08:00 AM to 10:00 AM</w:t>
      </w:r>
    </w:p>
    <w:p w14:paraId="04F663D1" w14:textId="77777777" w:rsidR="001F03BC" w:rsidRPr="00672608" w:rsidRDefault="001F03BC" w:rsidP="001F03BC">
      <w:pPr>
        <w:pStyle w:val="ListParagraph"/>
        <w:numPr>
          <w:ilvl w:val="0"/>
          <w:numId w:val="23"/>
        </w:numPr>
        <w:spacing w:after="0" w:line="360" w:lineRule="auto"/>
        <w:jc w:val="both"/>
        <w:rPr>
          <w:rFonts w:ascii="Times New Roman" w:hAnsi="Times New Roman" w:cs="Times New Roman"/>
          <w:sz w:val="24"/>
          <w:szCs w:val="24"/>
        </w:rPr>
      </w:pPr>
      <w:r w:rsidRPr="00672608">
        <w:rPr>
          <w:rFonts w:ascii="Times New Roman" w:hAnsi="Times New Roman" w:cs="Times New Roman"/>
          <w:sz w:val="24"/>
          <w:szCs w:val="24"/>
        </w:rPr>
        <w:t>Lunch                                             -  12:30 PM to  02:00PM</w:t>
      </w:r>
    </w:p>
    <w:p w14:paraId="7B5FED6A" w14:textId="77777777" w:rsidR="001F03BC" w:rsidRPr="00672608" w:rsidRDefault="001F03BC" w:rsidP="001F03BC">
      <w:pPr>
        <w:pStyle w:val="ListParagraph"/>
        <w:numPr>
          <w:ilvl w:val="0"/>
          <w:numId w:val="23"/>
        </w:numPr>
        <w:spacing w:after="0" w:line="360" w:lineRule="auto"/>
        <w:jc w:val="both"/>
        <w:rPr>
          <w:rFonts w:ascii="Times New Roman" w:hAnsi="Times New Roman" w:cs="Times New Roman"/>
          <w:sz w:val="24"/>
          <w:szCs w:val="24"/>
        </w:rPr>
      </w:pPr>
      <w:r w:rsidRPr="00672608">
        <w:rPr>
          <w:rFonts w:ascii="Times New Roman" w:hAnsi="Times New Roman" w:cs="Times New Roman"/>
          <w:sz w:val="24"/>
          <w:szCs w:val="24"/>
        </w:rPr>
        <w:t>Dinner                                            -  08:00 PM to 09:30PM</w:t>
      </w:r>
    </w:p>
    <w:p w14:paraId="2A23E6F5" w14:textId="77777777" w:rsidR="001F03BC" w:rsidRPr="00672608" w:rsidRDefault="001F03BC" w:rsidP="001F03BC">
      <w:pPr>
        <w:pStyle w:val="ListParagraph"/>
        <w:spacing w:after="0" w:line="360" w:lineRule="auto"/>
        <w:jc w:val="both"/>
        <w:rPr>
          <w:rFonts w:ascii="Times New Roman" w:hAnsi="Times New Roman" w:cs="Times New Roman"/>
          <w:sz w:val="24"/>
          <w:szCs w:val="24"/>
        </w:rPr>
      </w:pPr>
    </w:p>
    <w:p w14:paraId="3E600AC3" w14:textId="77777777" w:rsidR="001F03BC" w:rsidRPr="00672608" w:rsidRDefault="001F03BC" w:rsidP="001F03BC">
      <w:pPr>
        <w:spacing w:after="0" w:line="360" w:lineRule="auto"/>
        <w:jc w:val="both"/>
        <w:rPr>
          <w:rFonts w:ascii="Times New Roman" w:hAnsi="Times New Roman" w:cs="Times New Roman"/>
          <w:b/>
          <w:sz w:val="24"/>
          <w:szCs w:val="24"/>
          <w:u w:val="single"/>
        </w:rPr>
      </w:pPr>
    </w:p>
    <w:p w14:paraId="0589B8CE" w14:textId="77777777" w:rsidR="001F03BC" w:rsidRPr="00672608" w:rsidRDefault="001F03BC" w:rsidP="001F03BC">
      <w:pPr>
        <w:spacing w:after="0" w:line="360" w:lineRule="auto"/>
        <w:jc w:val="both"/>
        <w:rPr>
          <w:rFonts w:ascii="Times New Roman" w:hAnsi="Times New Roman" w:cs="Times New Roman"/>
          <w:b/>
          <w:sz w:val="24"/>
          <w:szCs w:val="24"/>
          <w:u w:val="single"/>
        </w:rPr>
      </w:pPr>
    </w:p>
    <w:p w14:paraId="0F8361C6" w14:textId="77777777" w:rsidR="001F03BC" w:rsidRPr="00672608" w:rsidRDefault="001F03BC" w:rsidP="001F03BC">
      <w:pPr>
        <w:spacing w:after="0" w:line="360" w:lineRule="auto"/>
        <w:jc w:val="both"/>
        <w:rPr>
          <w:rFonts w:ascii="Times New Roman" w:hAnsi="Times New Roman" w:cs="Times New Roman"/>
          <w:b/>
          <w:sz w:val="24"/>
          <w:szCs w:val="24"/>
          <w:u w:val="single"/>
        </w:rPr>
      </w:pPr>
      <w:r w:rsidRPr="00672608">
        <w:rPr>
          <w:rFonts w:ascii="Times New Roman" w:hAnsi="Times New Roman" w:cs="Times New Roman"/>
          <w:b/>
          <w:sz w:val="24"/>
          <w:szCs w:val="24"/>
          <w:u w:val="single"/>
        </w:rPr>
        <w:t xml:space="preserve">Miscellaneous </w:t>
      </w:r>
    </w:p>
    <w:p w14:paraId="3E4A9F7A" w14:textId="77777777" w:rsidR="001F03BC" w:rsidRPr="00672608" w:rsidRDefault="001F03BC" w:rsidP="001F03BC">
      <w:pPr>
        <w:pStyle w:val="ListParagraph"/>
        <w:spacing w:after="0" w:line="240" w:lineRule="auto"/>
        <w:ind w:left="360"/>
        <w:jc w:val="both"/>
        <w:rPr>
          <w:rFonts w:ascii="Times New Roman" w:hAnsi="Times New Roman" w:cs="Times New Roman"/>
          <w:sz w:val="24"/>
          <w:szCs w:val="24"/>
        </w:rPr>
      </w:pPr>
    </w:p>
    <w:p w14:paraId="4FD4EE26" w14:textId="77777777" w:rsidR="001F03BC" w:rsidRPr="00672608" w:rsidRDefault="001F03BC" w:rsidP="001F03BC">
      <w:pPr>
        <w:spacing w:after="0" w:line="240" w:lineRule="auto"/>
        <w:jc w:val="both"/>
        <w:rPr>
          <w:rFonts w:ascii="Times New Roman" w:hAnsi="Times New Roman" w:cs="Times New Roman"/>
          <w:sz w:val="24"/>
          <w:szCs w:val="24"/>
        </w:rPr>
      </w:pPr>
      <w:r w:rsidRPr="00672608">
        <w:rPr>
          <w:rFonts w:ascii="Times New Roman" w:hAnsi="Times New Roman" w:cs="Times New Roman"/>
          <w:sz w:val="24"/>
          <w:szCs w:val="24"/>
        </w:rPr>
        <w:t>65.Special diet to sick hostellers will be provided to the members under the advice of resident medical officer/ Warden.</w:t>
      </w:r>
    </w:p>
    <w:p w14:paraId="36C1180C" w14:textId="77777777" w:rsidR="001F03BC" w:rsidRPr="00672608" w:rsidRDefault="001F03BC" w:rsidP="001F03BC">
      <w:pPr>
        <w:pStyle w:val="ListParagraph"/>
        <w:spacing w:after="0" w:line="240" w:lineRule="auto"/>
        <w:ind w:left="360"/>
        <w:jc w:val="both"/>
        <w:rPr>
          <w:rStyle w:val="Emphasis"/>
          <w:rFonts w:ascii="Times New Roman" w:hAnsi="Times New Roman" w:cs="Times New Roman"/>
        </w:rPr>
      </w:pPr>
    </w:p>
    <w:p w14:paraId="28C461F2" w14:textId="77777777" w:rsidR="001F03BC" w:rsidRPr="00672608" w:rsidRDefault="001F03BC" w:rsidP="001F03BC">
      <w:pPr>
        <w:spacing w:after="0" w:line="240" w:lineRule="auto"/>
        <w:jc w:val="both"/>
        <w:rPr>
          <w:rFonts w:ascii="Times New Roman" w:hAnsi="Times New Roman" w:cs="Times New Roman"/>
          <w:sz w:val="24"/>
          <w:szCs w:val="24"/>
        </w:rPr>
      </w:pPr>
      <w:r w:rsidRPr="00672608">
        <w:rPr>
          <w:rStyle w:val="Emphasis"/>
          <w:rFonts w:ascii="Times New Roman" w:hAnsi="Times New Roman" w:cs="Times New Roman"/>
        </w:rPr>
        <w:t>66.The faculty accommodation is out of bounds for all students unless specially invited and</w:t>
      </w:r>
      <w:r w:rsidRPr="00672608">
        <w:rPr>
          <w:rFonts w:ascii="Times New Roman" w:hAnsi="Times New Roman" w:cs="Times New Roman"/>
          <w:sz w:val="24"/>
          <w:szCs w:val="24"/>
        </w:rPr>
        <w:t xml:space="preserve"> should be with the knowledge of Hostel Warden and Dy Director hostel.</w:t>
      </w:r>
    </w:p>
    <w:p w14:paraId="10EE55BC"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 xml:space="preserve">Compulsory Attendance of Hostelers During Central University Functions. </w:t>
      </w:r>
      <w:r w:rsidRPr="00672608">
        <w:rPr>
          <w:rFonts w:ascii="Times New Roman" w:hAnsi="Times New Roman" w:cs="Times New Roman"/>
          <w:sz w:val="24"/>
          <w:szCs w:val="24"/>
        </w:rPr>
        <w:t>The following University Functions are held each year, for which attendance by Hostelers is mandatory.</w:t>
      </w:r>
    </w:p>
    <w:p w14:paraId="225BD874" w14:textId="77777777" w:rsidR="001F03BC" w:rsidRPr="00672608" w:rsidRDefault="001F03BC" w:rsidP="001F03BC">
      <w:pPr>
        <w:pStyle w:val="ListParagraph"/>
        <w:numPr>
          <w:ilvl w:val="0"/>
          <w:numId w:val="3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 xml:space="preserve">Sangathan                                             ---- </w:t>
      </w:r>
      <w:r>
        <w:rPr>
          <w:rFonts w:ascii="Times New Roman" w:hAnsi="Times New Roman" w:cs="Times New Roman"/>
          <w:sz w:val="24"/>
          <w:szCs w:val="24"/>
        </w:rPr>
        <w:t xml:space="preserve">  </w:t>
      </w:r>
      <w:r w:rsidRPr="00672608">
        <w:rPr>
          <w:rFonts w:ascii="Times New Roman" w:hAnsi="Times New Roman" w:cs="Times New Roman"/>
          <w:sz w:val="24"/>
          <w:szCs w:val="24"/>
        </w:rPr>
        <w:t>held each year in the month of Sept to Oct.</w:t>
      </w:r>
    </w:p>
    <w:p w14:paraId="388B94BC" w14:textId="77777777" w:rsidR="001F03BC" w:rsidRPr="00672608" w:rsidRDefault="001F03BC" w:rsidP="001F03BC">
      <w:pPr>
        <w:pStyle w:val="ListParagraph"/>
        <w:numPr>
          <w:ilvl w:val="0"/>
          <w:numId w:val="3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Amity Marathon/Half Marathon          ----</w:t>
      </w:r>
      <w:r>
        <w:rPr>
          <w:rFonts w:ascii="Times New Roman" w:hAnsi="Times New Roman" w:cs="Times New Roman"/>
          <w:sz w:val="24"/>
          <w:szCs w:val="24"/>
        </w:rPr>
        <w:t xml:space="preserve">  </w:t>
      </w:r>
      <w:r w:rsidRPr="00672608">
        <w:rPr>
          <w:rFonts w:ascii="Times New Roman" w:hAnsi="Times New Roman" w:cs="Times New Roman"/>
          <w:sz w:val="24"/>
          <w:szCs w:val="24"/>
        </w:rPr>
        <w:t xml:space="preserve"> he</w:t>
      </w:r>
      <w:r>
        <w:rPr>
          <w:rFonts w:ascii="Times New Roman" w:hAnsi="Times New Roman" w:cs="Times New Roman"/>
          <w:sz w:val="24"/>
          <w:szCs w:val="24"/>
        </w:rPr>
        <w:t>l</w:t>
      </w:r>
      <w:r w:rsidRPr="00672608">
        <w:rPr>
          <w:rFonts w:ascii="Times New Roman" w:hAnsi="Times New Roman" w:cs="Times New Roman"/>
          <w:sz w:val="24"/>
          <w:szCs w:val="24"/>
        </w:rPr>
        <w:t>d each year in the month of Feb.</w:t>
      </w:r>
    </w:p>
    <w:p w14:paraId="5DD5CBC8" w14:textId="77777777" w:rsidR="001F03BC" w:rsidRPr="00672608" w:rsidRDefault="001F03BC" w:rsidP="001F03BC">
      <w:pPr>
        <w:pStyle w:val="ListParagraph"/>
        <w:numPr>
          <w:ilvl w:val="0"/>
          <w:numId w:val="34"/>
        </w:num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Amity Fest                                            ----</w:t>
      </w:r>
      <w:r>
        <w:rPr>
          <w:rFonts w:ascii="Times New Roman" w:hAnsi="Times New Roman" w:cs="Times New Roman"/>
          <w:sz w:val="24"/>
          <w:szCs w:val="24"/>
        </w:rPr>
        <w:t xml:space="preserve">  </w:t>
      </w:r>
      <w:r w:rsidRPr="00672608">
        <w:rPr>
          <w:rFonts w:ascii="Times New Roman" w:hAnsi="Times New Roman" w:cs="Times New Roman"/>
          <w:sz w:val="24"/>
          <w:szCs w:val="24"/>
        </w:rPr>
        <w:t xml:space="preserve"> held each year.</w:t>
      </w:r>
    </w:p>
    <w:p w14:paraId="6DF7AF8A"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b/>
          <w:sz w:val="24"/>
          <w:szCs w:val="24"/>
        </w:rPr>
        <w:t xml:space="preserve">Note: </w:t>
      </w:r>
      <w:r w:rsidRPr="00672608">
        <w:rPr>
          <w:rFonts w:ascii="Times New Roman" w:hAnsi="Times New Roman" w:cs="Times New Roman"/>
          <w:sz w:val="24"/>
          <w:szCs w:val="24"/>
        </w:rPr>
        <w:t>No out passes or leave of absence will be given to hostelers during these functions.</w:t>
      </w:r>
    </w:p>
    <w:p w14:paraId="521632F3" w14:textId="77777777" w:rsidR="001F03BC" w:rsidRDefault="001F03BC" w:rsidP="001F03BC">
      <w:pPr>
        <w:spacing w:after="0" w:line="240" w:lineRule="auto"/>
        <w:jc w:val="both"/>
        <w:rPr>
          <w:rFonts w:ascii="Times New Roman" w:hAnsi="Times New Roman" w:cs="Times New Roman"/>
          <w:b/>
          <w:sz w:val="24"/>
          <w:szCs w:val="24"/>
          <w:u w:val="single"/>
        </w:rPr>
      </w:pPr>
      <w:r w:rsidRPr="00FF6F85">
        <w:rPr>
          <w:rFonts w:ascii="Times New Roman" w:hAnsi="Times New Roman" w:cs="Times New Roman"/>
          <w:sz w:val="24"/>
          <w:szCs w:val="24"/>
        </w:rPr>
        <w:t xml:space="preserve">67.  </w:t>
      </w:r>
      <w:r>
        <w:rPr>
          <w:rFonts w:ascii="Times New Roman" w:hAnsi="Times New Roman" w:cs="Times New Roman"/>
          <w:sz w:val="24"/>
          <w:szCs w:val="24"/>
        </w:rPr>
        <w:t>Hostellers are permitted to keep a</w:t>
      </w:r>
      <w:r w:rsidRPr="00FF6F85">
        <w:rPr>
          <w:rFonts w:ascii="Times New Roman" w:hAnsi="Times New Roman" w:cs="Times New Roman"/>
          <w:sz w:val="24"/>
          <w:szCs w:val="24"/>
        </w:rPr>
        <w:t xml:space="preserve">n Electric </w:t>
      </w:r>
      <w:r>
        <w:rPr>
          <w:rFonts w:ascii="Times New Roman" w:hAnsi="Times New Roman" w:cs="Times New Roman"/>
          <w:sz w:val="24"/>
          <w:szCs w:val="24"/>
        </w:rPr>
        <w:t>K</w:t>
      </w:r>
      <w:r w:rsidRPr="00FF6F85">
        <w:rPr>
          <w:rFonts w:ascii="Times New Roman" w:hAnsi="Times New Roman" w:cs="Times New Roman"/>
          <w:sz w:val="24"/>
          <w:szCs w:val="24"/>
        </w:rPr>
        <w:t>ettle</w:t>
      </w:r>
      <w:r>
        <w:rPr>
          <w:rFonts w:ascii="Times New Roman" w:hAnsi="Times New Roman" w:cs="Times New Roman"/>
          <w:sz w:val="24"/>
          <w:szCs w:val="24"/>
        </w:rPr>
        <w:t xml:space="preserve"> with him/ her in the room</w:t>
      </w:r>
      <w:r w:rsidRPr="00FF6F85">
        <w:rPr>
          <w:rFonts w:ascii="Times New Roman" w:hAnsi="Times New Roman" w:cs="Times New Roman"/>
          <w:b/>
          <w:sz w:val="24"/>
          <w:szCs w:val="24"/>
        </w:rPr>
        <w:t xml:space="preserve">. </w:t>
      </w:r>
      <w:r>
        <w:rPr>
          <w:rFonts w:ascii="Times New Roman" w:hAnsi="Times New Roman" w:cs="Times New Roman"/>
          <w:b/>
          <w:sz w:val="24"/>
          <w:szCs w:val="24"/>
          <w:u w:val="single"/>
        </w:rPr>
        <w:t xml:space="preserve"> </w:t>
      </w:r>
    </w:p>
    <w:p w14:paraId="38AD6AD2" w14:textId="77777777" w:rsidR="001F03BC" w:rsidRPr="00672608" w:rsidRDefault="001F03BC" w:rsidP="001F03BC">
      <w:pPr>
        <w:spacing w:after="0" w:line="240" w:lineRule="auto"/>
        <w:jc w:val="both"/>
        <w:rPr>
          <w:rFonts w:ascii="Times New Roman" w:hAnsi="Times New Roman" w:cs="Times New Roman"/>
          <w:b/>
          <w:sz w:val="24"/>
          <w:szCs w:val="24"/>
          <w:u w:val="single"/>
        </w:rPr>
      </w:pPr>
    </w:p>
    <w:p w14:paraId="6FE7CC42" w14:textId="77777777" w:rsidR="001F03BC" w:rsidRPr="00672608" w:rsidRDefault="001F03BC" w:rsidP="001F03BC">
      <w:pPr>
        <w:spacing w:after="0" w:line="240" w:lineRule="auto"/>
        <w:jc w:val="both"/>
        <w:rPr>
          <w:rFonts w:ascii="Times New Roman" w:hAnsi="Times New Roman" w:cs="Times New Roman"/>
          <w:sz w:val="24"/>
          <w:szCs w:val="24"/>
        </w:rPr>
      </w:pPr>
      <w:r w:rsidRPr="00672608">
        <w:rPr>
          <w:rFonts w:ascii="Times New Roman" w:hAnsi="Times New Roman" w:cs="Times New Roman"/>
          <w:b/>
          <w:sz w:val="24"/>
          <w:szCs w:val="24"/>
          <w:u w:val="single"/>
        </w:rPr>
        <w:t>CONCLUSION</w:t>
      </w:r>
      <w:r w:rsidRPr="00672608">
        <w:rPr>
          <w:rFonts w:ascii="Times New Roman" w:hAnsi="Times New Roman" w:cs="Times New Roman"/>
          <w:sz w:val="24"/>
          <w:szCs w:val="24"/>
        </w:rPr>
        <w:t>.</w:t>
      </w:r>
    </w:p>
    <w:p w14:paraId="2A93F53E" w14:textId="77777777" w:rsidR="001F03BC" w:rsidRPr="00672608" w:rsidRDefault="001F03BC" w:rsidP="001F03BC">
      <w:pPr>
        <w:spacing w:after="0" w:line="240" w:lineRule="auto"/>
        <w:jc w:val="both"/>
        <w:rPr>
          <w:rFonts w:ascii="Times New Roman" w:hAnsi="Times New Roman" w:cs="Times New Roman"/>
          <w:sz w:val="24"/>
          <w:szCs w:val="24"/>
        </w:rPr>
      </w:pPr>
    </w:p>
    <w:p w14:paraId="09340958" w14:textId="77777777" w:rsidR="001F03BC" w:rsidRPr="00672608" w:rsidRDefault="001F03BC" w:rsidP="001F03BC">
      <w:pPr>
        <w:spacing w:line="240" w:lineRule="auto"/>
        <w:jc w:val="both"/>
        <w:rPr>
          <w:rFonts w:ascii="Times New Roman" w:hAnsi="Times New Roman" w:cs="Times New Roman"/>
          <w:sz w:val="24"/>
          <w:szCs w:val="24"/>
        </w:rPr>
      </w:pPr>
      <w:r w:rsidRPr="00672608">
        <w:rPr>
          <w:rFonts w:ascii="Times New Roman" w:hAnsi="Times New Roman" w:cs="Times New Roman"/>
          <w:sz w:val="24"/>
          <w:szCs w:val="24"/>
        </w:rPr>
        <w:t>6</w:t>
      </w:r>
      <w:r>
        <w:rPr>
          <w:rFonts w:ascii="Times New Roman" w:hAnsi="Times New Roman" w:cs="Times New Roman"/>
          <w:sz w:val="24"/>
          <w:szCs w:val="24"/>
        </w:rPr>
        <w:t>8</w:t>
      </w:r>
      <w:r w:rsidRPr="00672608">
        <w:rPr>
          <w:rFonts w:ascii="Times New Roman" w:hAnsi="Times New Roman" w:cs="Times New Roman"/>
          <w:sz w:val="24"/>
          <w:szCs w:val="24"/>
        </w:rPr>
        <w:t>. Students are welcome to give their valuable, positive and practical suggestions for consideration and inclusion in the ‘Hostel Regulation’.</w:t>
      </w:r>
    </w:p>
    <w:p w14:paraId="2C5722D4" w14:textId="77777777" w:rsidR="001F03BC" w:rsidRPr="00672608" w:rsidRDefault="001F03BC" w:rsidP="001F03BC">
      <w:pPr>
        <w:jc w:val="center"/>
        <w:rPr>
          <w:rFonts w:ascii="Times New Roman" w:hAnsi="Times New Roman" w:cs="Times New Roman"/>
          <w:b/>
          <w:sz w:val="28"/>
          <w:szCs w:val="24"/>
          <w:u w:val="single"/>
        </w:rPr>
      </w:pPr>
    </w:p>
    <w:p w14:paraId="25DFD8CA" w14:textId="77777777" w:rsidR="001F03BC" w:rsidRPr="00672608" w:rsidRDefault="001F03BC" w:rsidP="001F03BC">
      <w:pPr>
        <w:jc w:val="center"/>
        <w:rPr>
          <w:rFonts w:ascii="Times New Roman" w:hAnsi="Times New Roman" w:cs="Times New Roman"/>
          <w:b/>
          <w:sz w:val="28"/>
          <w:szCs w:val="24"/>
          <w:u w:val="single"/>
        </w:rPr>
      </w:pPr>
      <w:r w:rsidRPr="00672608">
        <w:rPr>
          <w:rFonts w:ascii="Times New Roman" w:hAnsi="Times New Roman" w:cs="Times New Roman"/>
          <w:b/>
          <w:sz w:val="28"/>
          <w:szCs w:val="24"/>
          <w:u w:val="single"/>
        </w:rPr>
        <w:t>ANTI RAGGING RULES &amp; REGULATIONS</w:t>
      </w:r>
    </w:p>
    <w:p w14:paraId="178C7296" w14:textId="77777777" w:rsidR="001F03BC" w:rsidRPr="00672608" w:rsidRDefault="001F03BC" w:rsidP="001F03BC">
      <w:pPr>
        <w:jc w:val="center"/>
        <w:rPr>
          <w:rFonts w:ascii="Times New Roman" w:hAnsi="Times New Roman" w:cs="Times New Roman"/>
          <w:sz w:val="28"/>
          <w:szCs w:val="24"/>
        </w:rPr>
      </w:pPr>
    </w:p>
    <w:p w14:paraId="021496A0" w14:textId="77777777" w:rsidR="001F03BC" w:rsidRPr="00672608" w:rsidRDefault="001F03BC" w:rsidP="001F03BC">
      <w:pPr>
        <w:rPr>
          <w:rFonts w:ascii="Times New Roman" w:hAnsi="Times New Roman" w:cs="Times New Roman"/>
          <w:sz w:val="24"/>
          <w:szCs w:val="24"/>
        </w:rPr>
      </w:pPr>
      <w:r w:rsidRPr="00672608">
        <w:rPr>
          <w:rFonts w:ascii="Times New Roman" w:hAnsi="Times New Roman" w:cs="Times New Roman"/>
          <w:b/>
          <w:sz w:val="24"/>
          <w:szCs w:val="24"/>
        </w:rPr>
        <w:t xml:space="preserve">1.  </w:t>
      </w:r>
      <w:r w:rsidRPr="00672608">
        <w:rPr>
          <w:rFonts w:ascii="Times New Roman" w:hAnsi="Times New Roman" w:cs="Times New Roman"/>
          <w:b/>
          <w:sz w:val="24"/>
          <w:szCs w:val="24"/>
          <w:u w:val="single"/>
        </w:rPr>
        <w:t>SPECIAL ADVISORY TO FRESHERS</w:t>
      </w:r>
    </w:p>
    <w:p w14:paraId="6AE31917" w14:textId="77777777" w:rsidR="001F03BC" w:rsidRPr="00672608" w:rsidRDefault="001F03BC" w:rsidP="001F03BC">
      <w:pPr>
        <w:pStyle w:val="ListParagraph"/>
        <w:numPr>
          <w:ilvl w:val="0"/>
          <w:numId w:val="24"/>
        </w:numPr>
        <w:jc w:val="both"/>
        <w:rPr>
          <w:rFonts w:ascii="Times New Roman" w:hAnsi="Times New Roman" w:cs="Times New Roman"/>
          <w:sz w:val="24"/>
          <w:szCs w:val="24"/>
        </w:rPr>
      </w:pPr>
      <w:r w:rsidRPr="00672608">
        <w:rPr>
          <w:rFonts w:ascii="Times New Roman" w:hAnsi="Times New Roman" w:cs="Times New Roman"/>
          <w:sz w:val="24"/>
          <w:szCs w:val="24"/>
        </w:rPr>
        <w:lastRenderedPageBreak/>
        <w:t>Fresher should not hesitate or feel shy of reporting any incidence of ragging either as a victim or as a witness.</w:t>
      </w:r>
    </w:p>
    <w:p w14:paraId="25468491" w14:textId="77777777" w:rsidR="001F03BC" w:rsidRPr="00672608" w:rsidRDefault="001F03BC" w:rsidP="001F03BC">
      <w:pPr>
        <w:pStyle w:val="ListParagraph"/>
        <w:jc w:val="both"/>
        <w:rPr>
          <w:rFonts w:ascii="Times New Roman" w:hAnsi="Times New Roman" w:cs="Times New Roman"/>
          <w:sz w:val="24"/>
          <w:szCs w:val="24"/>
        </w:rPr>
      </w:pPr>
    </w:p>
    <w:p w14:paraId="1D5866CD" w14:textId="77777777" w:rsidR="001F03BC" w:rsidRPr="00672608" w:rsidRDefault="001F03BC" w:rsidP="001F03BC">
      <w:pPr>
        <w:pStyle w:val="ListParagraph"/>
        <w:numPr>
          <w:ilvl w:val="0"/>
          <w:numId w:val="24"/>
        </w:numPr>
        <w:jc w:val="both"/>
        <w:rPr>
          <w:rFonts w:ascii="Times New Roman" w:hAnsi="Times New Roman" w:cs="Times New Roman"/>
          <w:sz w:val="24"/>
          <w:szCs w:val="24"/>
        </w:rPr>
      </w:pPr>
      <w:r w:rsidRPr="00672608">
        <w:rPr>
          <w:rFonts w:ascii="Times New Roman" w:hAnsi="Times New Roman" w:cs="Times New Roman"/>
          <w:sz w:val="24"/>
          <w:szCs w:val="24"/>
        </w:rPr>
        <w:t>Freshers (particularly hostel freshers) should move in groups. They are advised to resist individual or collective attempts by seniors towards bullying or ragging .They are also advised to immediately report such incidents at the earliest.</w:t>
      </w:r>
    </w:p>
    <w:p w14:paraId="636C7BD2" w14:textId="77777777" w:rsidR="001F03BC" w:rsidRPr="00672608" w:rsidRDefault="001F03BC" w:rsidP="001F03BC">
      <w:pPr>
        <w:pStyle w:val="ListParagraph"/>
        <w:rPr>
          <w:rFonts w:ascii="Times New Roman" w:hAnsi="Times New Roman" w:cs="Times New Roman"/>
          <w:sz w:val="24"/>
          <w:szCs w:val="24"/>
        </w:rPr>
      </w:pPr>
    </w:p>
    <w:p w14:paraId="53D70DB7" w14:textId="77777777" w:rsidR="001F03BC" w:rsidRPr="00672608" w:rsidRDefault="001F03BC" w:rsidP="001F03BC">
      <w:pPr>
        <w:pStyle w:val="ListParagraph"/>
        <w:numPr>
          <w:ilvl w:val="0"/>
          <w:numId w:val="25"/>
        </w:numPr>
        <w:rPr>
          <w:rFonts w:ascii="Times New Roman" w:hAnsi="Times New Roman" w:cs="Times New Roman"/>
          <w:b/>
          <w:sz w:val="24"/>
          <w:szCs w:val="24"/>
          <w:u w:val="single"/>
        </w:rPr>
      </w:pPr>
      <w:r w:rsidRPr="00672608">
        <w:rPr>
          <w:rFonts w:ascii="Times New Roman" w:hAnsi="Times New Roman" w:cs="Times New Roman"/>
          <w:b/>
          <w:sz w:val="24"/>
          <w:szCs w:val="24"/>
          <w:u w:val="single"/>
        </w:rPr>
        <w:t>ANTI-RAGGING COMPLAINT  CELL</w:t>
      </w:r>
    </w:p>
    <w:p w14:paraId="7C360AEE" w14:textId="77777777" w:rsidR="001F03BC" w:rsidRPr="00672608" w:rsidRDefault="001F03BC" w:rsidP="001F03BC">
      <w:pPr>
        <w:pStyle w:val="ListParagraph"/>
        <w:ind w:left="360"/>
        <w:rPr>
          <w:rFonts w:ascii="Times New Roman" w:hAnsi="Times New Roman" w:cs="Times New Roman"/>
          <w:b/>
          <w:sz w:val="24"/>
          <w:szCs w:val="24"/>
          <w:u w:val="single"/>
        </w:rPr>
      </w:pPr>
    </w:p>
    <w:p w14:paraId="404E4A6A" w14:textId="77777777" w:rsidR="001F03BC" w:rsidRPr="00672608" w:rsidRDefault="001F03BC" w:rsidP="001F03BC">
      <w:pPr>
        <w:pStyle w:val="ListParagraph"/>
        <w:numPr>
          <w:ilvl w:val="0"/>
          <w:numId w:val="26"/>
        </w:numPr>
        <w:rPr>
          <w:rFonts w:ascii="Times New Roman" w:hAnsi="Times New Roman" w:cs="Times New Roman"/>
          <w:b/>
          <w:sz w:val="24"/>
          <w:szCs w:val="24"/>
          <w:u w:val="single"/>
        </w:rPr>
      </w:pPr>
      <w:r w:rsidRPr="00672608">
        <w:rPr>
          <w:rFonts w:ascii="Times New Roman" w:hAnsi="Times New Roman" w:cs="Times New Roman"/>
          <w:b/>
          <w:sz w:val="24"/>
          <w:szCs w:val="24"/>
          <w:u w:val="single"/>
        </w:rPr>
        <w:t>Anti-Ragging Monitoring Cell</w:t>
      </w:r>
    </w:p>
    <w:tbl>
      <w:tblPr>
        <w:tblStyle w:val="TableGrid"/>
        <w:tblW w:w="0" w:type="auto"/>
        <w:tblInd w:w="558" w:type="dxa"/>
        <w:tblLook w:val="04A0" w:firstRow="1" w:lastRow="0" w:firstColumn="1" w:lastColumn="0" w:noHBand="0" w:noVBand="1"/>
      </w:tblPr>
      <w:tblGrid>
        <w:gridCol w:w="5130"/>
        <w:gridCol w:w="1620"/>
        <w:gridCol w:w="1935"/>
      </w:tblGrid>
      <w:tr w:rsidR="001F03BC" w:rsidRPr="00672608" w14:paraId="37CC5E9F" w14:textId="77777777" w:rsidTr="00CB4875">
        <w:trPr>
          <w:trHeight w:val="521"/>
        </w:trPr>
        <w:tc>
          <w:tcPr>
            <w:tcW w:w="5130" w:type="dxa"/>
            <w:tcBorders>
              <w:top w:val="single" w:sz="4" w:space="0" w:color="auto"/>
              <w:left w:val="single" w:sz="4" w:space="0" w:color="auto"/>
              <w:bottom w:val="single" w:sz="4" w:space="0" w:color="auto"/>
              <w:right w:val="single" w:sz="4" w:space="0" w:color="auto"/>
            </w:tcBorders>
            <w:hideMark/>
          </w:tcPr>
          <w:p w14:paraId="1689AB63"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Maj Gen Bhim Singh Suhag, Dy VC</w:t>
            </w:r>
          </w:p>
        </w:tc>
        <w:tc>
          <w:tcPr>
            <w:tcW w:w="1620" w:type="dxa"/>
            <w:tcBorders>
              <w:top w:val="single" w:sz="4" w:space="0" w:color="auto"/>
              <w:left w:val="single" w:sz="4" w:space="0" w:color="auto"/>
              <w:bottom w:val="single" w:sz="4" w:space="0" w:color="auto"/>
              <w:right w:val="single" w:sz="4" w:space="0" w:color="auto"/>
            </w:tcBorders>
            <w:hideMark/>
          </w:tcPr>
          <w:p w14:paraId="3A80B780"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Chairman</w:t>
            </w:r>
          </w:p>
        </w:tc>
        <w:tc>
          <w:tcPr>
            <w:tcW w:w="1935" w:type="dxa"/>
            <w:tcBorders>
              <w:top w:val="single" w:sz="4" w:space="0" w:color="auto"/>
              <w:left w:val="single" w:sz="4" w:space="0" w:color="auto"/>
              <w:bottom w:val="single" w:sz="4" w:space="0" w:color="auto"/>
              <w:right w:val="single" w:sz="4" w:space="0" w:color="auto"/>
            </w:tcBorders>
            <w:hideMark/>
          </w:tcPr>
          <w:p w14:paraId="770C8EBA"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9810631990</w:t>
            </w:r>
          </w:p>
        </w:tc>
      </w:tr>
      <w:tr w:rsidR="001F03BC" w:rsidRPr="00672608" w14:paraId="23D7CABC" w14:textId="77777777" w:rsidTr="00CB4875">
        <w:tc>
          <w:tcPr>
            <w:tcW w:w="5130" w:type="dxa"/>
            <w:tcBorders>
              <w:top w:val="single" w:sz="4" w:space="0" w:color="auto"/>
              <w:left w:val="single" w:sz="4" w:space="0" w:color="auto"/>
              <w:bottom w:val="single" w:sz="4" w:space="0" w:color="auto"/>
              <w:right w:val="single" w:sz="4" w:space="0" w:color="auto"/>
            </w:tcBorders>
            <w:hideMark/>
          </w:tcPr>
          <w:p w14:paraId="3656C6B7"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Prof.(Mrs) Padmakali Bannerjee Mishra, Pro VC &amp; Dean Academic</w:t>
            </w:r>
          </w:p>
        </w:tc>
        <w:tc>
          <w:tcPr>
            <w:tcW w:w="1620" w:type="dxa"/>
            <w:tcBorders>
              <w:top w:val="single" w:sz="4" w:space="0" w:color="auto"/>
              <w:left w:val="single" w:sz="4" w:space="0" w:color="auto"/>
              <w:bottom w:val="single" w:sz="4" w:space="0" w:color="auto"/>
              <w:right w:val="single" w:sz="4" w:space="0" w:color="auto"/>
            </w:tcBorders>
            <w:hideMark/>
          </w:tcPr>
          <w:p w14:paraId="3A1222DD"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Member</w:t>
            </w:r>
          </w:p>
        </w:tc>
        <w:tc>
          <w:tcPr>
            <w:tcW w:w="1935" w:type="dxa"/>
            <w:tcBorders>
              <w:top w:val="single" w:sz="4" w:space="0" w:color="auto"/>
              <w:left w:val="single" w:sz="4" w:space="0" w:color="auto"/>
              <w:bottom w:val="single" w:sz="4" w:space="0" w:color="auto"/>
              <w:right w:val="single" w:sz="4" w:space="0" w:color="auto"/>
            </w:tcBorders>
            <w:hideMark/>
          </w:tcPr>
          <w:p w14:paraId="64D03D98"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9871054449</w:t>
            </w:r>
          </w:p>
        </w:tc>
      </w:tr>
      <w:tr w:rsidR="001F03BC" w:rsidRPr="00672608" w14:paraId="22D3E044" w14:textId="77777777" w:rsidTr="00CB4875">
        <w:tc>
          <w:tcPr>
            <w:tcW w:w="5130" w:type="dxa"/>
            <w:tcBorders>
              <w:top w:val="single" w:sz="4" w:space="0" w:color="auto"/>
              <w:left w:val="single" w:sz="4" w:space="0" w:color="auto"/>
              <w:bottom w:val="single" w:sz="4" w:space="0" w:color="auto"/>
              <w:right w:val="single" w:sz="4" w:space="0" w:color="auto"/>
            </w:tcBorders>
            <w:hideMark/>
          </w:tcPr>
          <w:p w14:paraId="288951F5"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Maj Gen G S Bal, DSW, Director Hostels, &amp; Security</w:t>
            </w:r>
          </w:p>
        </w:tc>
        <w:tc>
          <w:tcPr>
            <w:tcW w:w="1620" w:type="dxa"/>
            <w:tcBorders>
              <w:top w:val="single" w:sz="4" w:space="0" w:color="auto"/>
              <w:left w:val="single" w:sz="4" w:space="0" w:color="auto"/>
              <w:bottom w:val="single" w:sz="4" w:space="0" w:color="auto"/>
              <w:right w:val="single" w:sz="4" w:space="0" w:color="auto"/>
            </w:tcBorders>
            <w:hideMark/>
          </w:tcPr>
          <w:p w14:paraId="3719FEAB"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Member</w:t>
            </w:r>
          </w:p>
        </w:tc>
        <w:tc>
          <w:tcPr>
            <w:tcW w:w="1935" w:type="dxa"/>
            <w:tcBorders>
              <w:top w:val="single" w:sz="4" w:space="0" w:color="auto"/>
              <w:left w:val="single" w:sz="4" w:space="0" w:color="auto"/>
              <w:bottom w:val="single" w:sz="4" w:space="0" w:color="auto"/>
              <w:right w:val="single" w:sz="4" w:space="0" w:color="auto"/>
            </w:tcBorders>
            <w:hideMark/>
          </w:tcPr>
          <w:p w14:paraId="7B4BB7B7"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9818113805</w:t>
            </w:r>
          </w:p>
        </w:tc>
      </w:tr>
      <w:tr w:rsidR="001F03BC" w:rsidRPr="00672608" w14:paraId="22141648" w14:textId="77777777" w:rsidTr="00CB4875">
        <w:tc>
          <w:tcPr>
            <w:tcW w:w="5130" w:type="dxa"/>
            <w:tcBorders>
              <w:top w:val="single" w:sz="4" w:space="0" w:color="auto"/>
              <w:left w:val="single" w:sz="4" w:space="0" w:color="auto"/>
              <w:bottom w:val="single" w:sz="4" w:space="0" w:color="auto"/>
              <w:right w:val="single" w:sz="4" w:space="0" w:color="auto"/>
            </w:tcBorders>
            <w:hideMark/>
          </w:tcPr>
          <w:p w14:paraId="354F630D"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Squardan Leader S.K. Singh, Director Administration</w:t>
            </w:r>
          </w:p>
        </w:tc>
        <w:tc>
          <w:tcPr>
            <w:tcW w:w="1620" w:type="dxa"/>
            <w:tcBorders>
              <w:top w:val="single" w:sz="4" w:space="0" w:color="auto"/>
              <w:left w:val="single" w:sz="4" w:space="0" w:color="auto"/>
              <w:bottom w:val="single" w:sz="4" w:space="0" w:color="auto"/>
              <w:right w:val="single" w:sz="4" w:space="0" w:color="auto"/>
            </w:tcBorders>
            <w:hideMark/>
          </w:tcPr>
          <w:p w14:paraId="4197B51A"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Member</w:t>
            </w:r>
          </w:p>
        </w:tc>
        <w:tc>
          <w:tcPr>
            <w:tcW w:w="1935" w:type="dxa"/>
            <w:tcBorders>
              <w:top w:val="single" w:sz="4" w:space="0" w:color="auto"/>
              <w:left w:val="single" w:sz="4" w:space="0" w:color="auto"/>
              <w:bottom w:val="single" w:sz="4" w:space="0" w:color="auto"/>
              <w:right w:val="single" w:sz="4" w:space="0" w:color="auto"/>
            </w:tcBorders>
          </w:tcPr>
          <w:p w14:paraId="740B75F1"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9910344977</w:t>
            </w:r>
          </w:p>
          <w:p w14:paraId="76B89409" w14:textId="77777777" w:rsidR="001F03BC" w:rsidRPr="00672608" w:rsidRDefault="001F03BC" w:rsidP="00CB4875">
            <w:pPr>
              <w:rPr>
                <w:rFonts w:ascii="Times New Roman" w:hAnsi="Times New Roman" w:cs="Times New Roman"/>
                <w:sz w:val="24"/>
                <w:szCs w:val="24"/>
              </w:rPr>
            </w:pPr>
          </w:p>
        </w:tc>
      </w:tr>
      <w:tr w:rsidR="001F03BC" w:rsidRPr="00672608" w14:paraId="2DB58E07" w14:textId="77777777" w:rsidTr="00CB4875">
        <w:tc>
          <w:tcPr>
            <w:tcW w:w="5130" w:type="dxa"/>
            <w:tcBorders>
              <w:top w:val="single" w:sz="4" w:space="0" w:color="auto"/>
              <w:left w:val="single" w:sz="4" w:space="0" w:color="auto"/>
              <w:bottom w:val="single" w:sz="4" w:space="0" w:color="auto"/>
              <w:right w:val="single" w:sz="4" w:space="0" w:color="auto"/>
            </w:tcBorders>
            <w:hideMark/>
          </w:tcPr>
          <w:p w14:paraId="77A7891E"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Prof. Vikas Madhukar, Deputy Director ABS</w:t>
            </w:r>
          </w:p>
        </w:tc>
        <w:tc>
          <w:tcPr>
            <w:tcW w:w="1620" w:type="dxa"/>
            <w:tcBorders>
              <w:top w:val="single" w:sz="4" w:space="0" w:color="auto"/>
              <w:left w:val="single" w:sz="4" w:space="0" w:color="auto"/>
              <w:bottom w:val="single" w:sz="4" w:space="0" w:color="auto"/>
              <w:right w:val="single" w:sz="4" w:space="0" w:color="auto"/>
            </w:tcBorders>
            <w:hideMark/>
          </w:tcPr>
          <w:p w14:paraId="7144303E"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Member</w:t>
            </w:r>
          </w:p>
        </w:tc>
        <w:tc>
          <w:tcPr>
            <w:tcW w:w="1935" w:type="dxa"/>
            <w:tcBorders>
              <w:top w:val="single" w:sz="4" w:space="0" w:color="auto"/>
              <w:left w:val="single" w:sz="4" w:space="0" w:color="auto"/>
              <w:bottom w:val="single" w:sz="4" w:space="0" w:color="auto"/>
              <w:right w:val="single" w:sz="4" w:space="0" w:color="auto"/>
            </w:tcBorders>
          </w:tcPr>
          <w:p w14:paraId="5FFBAD89"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9818153629</w:t>
            </w:r>
          </w:p>
          <w:p w14:paraId="553D5A14" w14:textId="77777777" w:rsidR="001F03BC" w:rsidRPr="00672608" w:rsidRDefault="001F03BC" w:rsidP="00CB4875">
            <w:pPr>
              <w:rPr>
                <w:rFonts w:ascii="Times New Roman" w:hAnsi="Times New Roman" w:cs="Times New Roman"/>
                <w:sz w:val="24"/>
                <w:szCs w:val="24"/>
              </w:rPr>
            </w:pPr>
          </w:p>
        </w:tc>
      </w:tr>
      <w:tr w:rsidR="001F03BC" w:rsidRPr="00672608" w14:paraId="77E38C21" w14:textId="77777777" w:rsidTr="00CB4875">
        <w:tc>
          <w:tcPr>
            <w:tcW w:w="5130" w:type="dxa"/>
            <w:tcBorders>
              <w:top w:val="single" w:sz="4" w:space="0" w:color="auto"/>
              <w:left w:val="single" w:sz="4" w:space="0" w:color="auto"/>
              <w:bottom w:val="single" w:sz="4" w:space="0" w:color="auto"/>
              <w:right w:val="single" w:sz="4" w:space="0" w:color="auto"/>
            </w:tcBorders>
            <w:hideMark/>
          </w:tcPr>
          <w:p w14:paraId="29167770"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Col. Vijai Singh Deputy. Director Hostels</w:t>
            </w:r>
          </w:p>
        </w:tc>
        <w:tc>
          <w:tcPr>
            <w:tcW w:w="1620" w:type="dxa"/>
            <w:tcBorders>
              <w:top w:val="single" w:sz="4" w:space="0" w:color="auto"/>
              <w:left w:val="single" w:sz="4" w:space="0" w:color="auto"/>
              <w:bottom w:val="single" w:sz="4" w:space="0" w:color="auto"/>
              <w:right w:val="single" w:sz="4" w:space="0" w:color="auto"/>
            </w:tcBorders>
            <w:hideMark/>
          </w:tcPr>
          <w:p w14:paraId="5DF0D5CF"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Member</w:t>
            </w:r>
          </w:p>
        </w:tc>
        <w:tc>
          <w:tcPr>
            <w:tcW w:w="1935" w:type="dxa"/>
            <w:tcBorders>
              <w:top w:val="single" w:sz="4" w:space="0" w:color="auto"/>
              <w:left w:val="single" w:sz="4" w:space="0" w:color="auto"/>
              <w:bottom w:val="single" w:sz="4" w:space="0" w:color="auto"/>
              <w:right w:val="single" w:sz="4" w:space="0" w:color="auto"/>
            </w:tcBorders>
            <w:hideMark/>
          </w:tcPr>
          <w:p w14:paraId="7B474308"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9166452805</w:t>
            </w:r>
          </w:p>
        </w:tc>
      </w:tr>
      <w:tr w:rsidR="001F03BC" w:rsidRPr="00672608" w14:paraId="2701F4B0" w14:textId="77777777" w:rsidTr="00CB4875">
        <w:tc>
          <w:tcPr>
            <w:tcW w:w="5130" w:type="dxa"/>
            <w:tcBorders>
              <w:top w:val="single" w:sz="4" w:space="0" w:color="auto"/>
              <w:left w:val="single" w:sz="4" w:space="0" w:color="auto"/>
              <w:bottom w:val="single" w:sz="4" w:space="0" w:color="auto"/>
              <w:right w:val="single" w:sz="4" w:space="0" w:color="auto"/>
            </w:tcBorders>
            <w:hideMark/>
          </w:tcPr>
          <w:p w14:paraId="6F83C280"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Lt.Col Harbans Singh Addl. Director Admin</w:t>
            </w:r>
          </w:p>
        </w:tc>
        <w:tc>
          <w:tcPr>
            <w:tcW w:w="1620" w:type="dxa"/>
            <w:tcBorders>
              <w:top w:val="single" w:sz="4" w:space="0" w:color="auto"/>
              <w:left w:val="single" w:sz="4" w:space="0" w:color="auto"/>
              <w:bottom w:val="single" w:sz="4" w:space="0" w:color="auto"/>
              <w:right w:val="single" w:sz="4" w:space="0" w:color="auto"/>
            </w:tcBorders>
            <w:hideMark/>
          </w:tcPr>
          <w:p w14:paraId="2CC993B9"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Member</w:t>
            </w:r>
          </w:p>
        </w:tc>
        <w:tc>
          <w:tcPr>
            <w:tcW w:w="1935" w:type="dxa"/>
            <w:tcBorders>
              <w:top w:val="single" w:sz="4" w:space="0" w:color="auto"/>
              <w:left w:val="single" w:sz="4" w:space="0" w:color="auto"/>
              <w:bottom w:val="single" w:sz="4" w:space="0" w:color="auto"/>
              <w:right w:val="single" w:sz="4" w:space="0" w:color="auto"/>
            </w:tcBorders>
            <w:hideMark/>
          </w:tcPr>
          <w:p w14:paraId="4C34F759"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9818266370</w:t>
            </w:r>
          </w:p>
        </w:tc>
      </w:tr>
    </w:tbl>
    <w:p w14:paraId="1114D83C" w14:textId="77777777" w:rsidR="001F03BC" w:rsidRPr="00672608" w:rsidRDefault="001F03BC" w:rsidP="001F03BC">
      <w:pPr>
        <w:pStyle w:val="ListParagraph"/>
        <w:rPr>
          <w:rFonts w:ascii="Times New Roman" w:hAnsi="Times New Roman" w:cs="Times New Roman"/>
          <w:b/>
          <w:sz w:val="24"/>
          <w:szCs w:val="24"/>
        </w:rPr>
      </w:pPr>
    </w:p>
    <w:p w14:paraId="67B83688" w14:textId="77777777" w:rsidR="001F03BC" w:rsidRPr="00672608" w:rsidRDefault="001F03BC" w:rsidP="001F03BC">
      <w:pPr>
        <w:pStyle w:val="ListParagraph"/>
        <w:numPr>
          <w:ilvl w:val="0"/>
          <w:numId w:val="26"/>
        </w:numPr>
        <w:rPr>
          <w:rFonts w:ascii="Times New Roman" w:hAnsi="Times New Roman" w:cs="Times New Roman"/>
          <w:b/>
          <w:sz w:val="24"/>
          <w:szCs w:val="24"/>
        </w:rPr>
      </w:pPr>
      <w:r w:rsidRPr="00672608">
        <w:rPr>
          <w:rFonts w:ascii="Times New Roman" w:hAnsi="Times New Roman" w:cs="Times New Roman"/>
          <w:b/>
          <w:sz w:val="24"/>
          <w:szCs w:val="24"/>
          <w:u w:val="single"/>
        </w:rPr>
        <w:t>Other important telephone Nos</w:t>
      </w:r>
      <w:r w:rsidRPr="00672608">
        <w:rPr>
          <w:rFonts w:ascii="Times New Roman" w:hAnsi="Times New Roman" w:cs="Times New Roman"/>
          <w:b/>
          <w:sz w:val="24"/>
          <w:szCs w:val="24"/>
        </w:rPr>
        <w:t>.</w:t>
      </w:r>
    </w:p>
    <w:tbl>
      <w:tblPr>
        <w:tblStyle w:val="TableGrid"/>
        <w:tblW w:w="0" w:type="auto"/>
        <w:tblInd w:w="558" w:type="dxa"/>
        <w:tblLook w:val="04A0" w:firstRow="1" w:lastRow="0" w:firstColumn="1" w:lastColumn="0" w:noHBand="0" w:noVBand="1"/>
      </w:tblPr>
      <w:tblGrid>
        <w:gridCol w:w="6750"/>
        <w:gridCol w:w="1935"/>
      </w:tblGrid>
      <w:tr w:rsidR="001F03BC" w:rsidRPr="00672608" w14:paraId="517A2DDB" w14:textId="77777777" w:rsidTr="00CB4875">
        <w:tc>
          <w:tcPr>
            <w:tcW w:w="6750" w:type="dxa"/>
            <w:tcBorders>
              <w:top w:val="single" w:sz="4" w:space="0" w:color="auto"/>
              <w:left w:val="single" w:sz="4" w:space="0" w:color="auto"/>
              <w:bottom w:val="single" w:sz="4" w:space="0" w:color="auto"/>
              <w:right w:val="single" w:sz="4" w:space="0" w:color="auto"/>
            </w:tcBorders>
            <w:hideMark/>
          </w:tcPr>
          <w:p w14:paraId="2110FD37"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Shri  Shengupta , Registrar</w:t>
            </w:r>
          </w:p>
        </w:tc>
        <w:tc>
          <w:tcPr>
            <w:tcW w:w="1935" w:type="dxa"/>
            <w:tcBorders>
              <w:top w:val="single" w:sz="4" w:space="0" w:color="auto"/>
              <w:left w:val="single" w:sz="4" w:space="0" w:color="auto"/>
              <w:bottom w:val="single" w:sz="4" w:space="0" w:color="auto"/>
              <w:right w:val="single" w:sz="4" w:space="0" w:color="auto"/>
            </w:tcBorders>
            <w:hideMark/>
          </w:tcPr>
          <w:p w14:paraId="23CED97C"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8527428899</w:t>
            </w:r>
          </w:p>
        </w:tc>
      </w:tr>
      <w:tr w:rsidR="001F03BC" w:rsidRPr="00672608" w14:paraId="410ECB6C" w14:textId="77777777" w:rsidTr="00CB4875">
        <w:tc>
          <w:tcPr>
            <w:tcW w:w="6750" w:type="dxa"/>
            <w:tcBorders>
              <w:top w:val="single" w:sz="4" w:space="0" w:color="auto"/>
              <w:left w:val="single" w:sz="4" w:space="0" w:color="auto"/>
              <w:bottom w:val="single" w:sz="4" w:space="0" w:color="auto"/>
              <w:right w:val="single" w:sz="4" w:space="0" w:color="auto"/>
            </w:tcBorders>
            <w:hideMark/>
          </w:tcPr>
          <w:p w14:paraId="573E1328"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Dr. (Mrs.) Preeti Singh A.P. ECE</w:t>
            </w:r>
          </w:p>
        </w:tc>
        <w:tc>
          <w:tcPr>
            <w:tcW w:w="1935" w:type="dxa"/>
            <w:tcBorders>
              <w:top w:val="single" w:sz="4" w:space="0" w:color="auto"/>
              <w:left w:val="single" w:sz="4" w:space="0" w:color="auto"/>
              <w:bottom w:val="single" w:sz="4" w:space="0" w:color="auto"/>
              <w:right w:val="single" w:sz="4" w:space="0" w:color="auto"/>
            </w:tcBorders>
          </w:tcPr>
          <w:p w14:paraId="0371D541"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9992521118</w:t>
            </w:r>
          </w:p>
        </w:tc>
      </w:tr>
    </w:tbl>
    <w:p w14:paraId="6F9EB989" w14:textId="77777777" w:rsidR="001F03BC" w:rsidRPr="00672608" w:rsidRDefault="001F03BC" w:rsidP="001F03BC">
      <w:pPr>
        <w:rPr>
          <w:rFonts w:ascii="Times New Roman" w:hAnsi="Times New Roman" w:cs="Times New Roman"/>
          <w:sz w:val="24"/>
          <w:szCs w:val="24"/>
        </w:rPr>
      </w:pPr>
    </w:p>
    <w:p w14:paraId="3740ABAA" w14:textId="77777777" w:rsidR="001F03BC" w:rsidRPr="00672608" w:rsidRDefault="001F03BC" w:rsidP="001F03BC">
      <w:pPr>
        <w:pStyle w:val="ListParagraph"/>
        <w:numPr>
          <w:ilvl w:val="0"/>
          <w:numId w:val="26"/>
        </w:numPr>
        <w:rPr>
          <w:rFonts w:ascii="Times New Roman" w:hAnsi="Times New Roman" w:cs="Times New Roman"/>
          <w:sz w:val="24"/>
          <w:szCs w:val="24"/>
        </w:rPr>
      </w:pPr>
      <w:r w:rsidRPr="00672608">
        <w:rPr>
          <w:rFonts w:ascii="Times New Roman" w:hAnsi="Times New Roman" w:cs="Times New Roman"/>
          <w:sz w:val="24"/>
          <w:szCs w:val="24"/>
        </w:rPr>
        <w:t>Fresher’s are advised to save these mobile numbers in their phones , for establishing contact with authorities  in case of  emergencies.</w:t>
      </w:r>
    </w:p>
    <w:p w14:paraId="47066C01" w14:textId="77777777" w:rsidR="001F03BC" w:rsidRPr="00672608" w:rsidRDefault="001F03BC" w:rsidP="001F03BC">
      <w:pPr>
        <w:pStyle w:val="ListParagraph"/>
        <w:ind w:left="360"/>
        <w:rPr>
          <w:rFonts w:ascii="Times New Roman" w:hAnsi="Times New Roman" w:cs="Times New Roman"/>
          <w:b/>
          <w:sz w:val="24"/>
          <w:szCs w:val="24"/>
          <w:u w:val="single"/>
        </w:rPr>
      </w:pPr>
    </w:p>
    <w:p w14:paraId="5C6A34A2" w14:textId="77777777" w:rsidR="001F03BC" w:rsidRPr="00672608" w:rsidRDefault="001F03BC" w:rsidP="001F03BC">
      <w:pPr>
        <w:pStyle w:val="ListParagraph"/>
        <w:numPr>
          <w:ilvl w:val="0"/>
          <w:numId w:val="25"/>
        </w:numPr>
        <w:rPr>
          <w:rFonts w:ascii="Times New Roman" w:hAnsi="Times New Roman" w:cs="Times New Roman"/>
          <w:b/>
          <w:sz w:val="24"/>
          <w:szCs w:val="24"/>
          <w:u w:val="single"/>
        </w:rPr>
      </w:pPr>
      <w:r w:rsidRPr="00672608">
        <w:rPr>
          <w:rFonts w:ascii="Times New Roman" w:hAnsi="Times New Roman" w:cs="Times New Roman"/>
          <w:b/>
          <w:sz w:val="24"/>
          <w:szCs w:val="24"/>
          <w:u w:val="single"/>
        </w:rPr>
        <w:t>REGULATIONS/DIRECTIVE FOR BANNING RAGGING &amp; ANTI –RAGGING MEASURES, 2013</w:t>
      </w:r>
    </w:p>
    <w:p w14:paraId="7172159F" w14:textId="77777777" w:rsidR="001F03BC" w:rsidRPr="00672608" w:rsidRDefault="001F03BC" w:rsidP="001F03BC">
      <w:pPr>
        <w:pStyle w:val="ListParagraph"/>
        <w:ind w:left="360"/>
        <w:rPr>
          <w:rFonts w:ascii="Times New Roman" w:hAnsi="Times New Roman" w:cs="Times New Roman"/>
          <w:b/>
          <w:sz w:val="24"/>
          <w:szCs w:val="24"/>
          <w:u w:val="single"/>
        </w:rPr>
      </w:pPr>
    </w:p>
    <w:p w14:paraId="40B46EBF" w14:textId="77777777" w:rsidR="001F03BC" w:rsidRPr="00672608" w:rsidRDefault="001F03BC" w:rsidP="001F03BC">
      <w:pPr>
        <w:pStyle w:val="ListParagraph"/>
        <w:numPr>
          <w:ilvl w:val="0"/>
          <w:numId w:val="27"/>
        </w:numPr>
        <w:rPr>
          <w:rFonts w:ascii="Times New Roman" w:hAnsi="Times New Roman" w:cs="Times New Roman"/>
          <w:b/>
          <w:sz w:val="24"/>
          <w:szCs w:val="24"/>
          <w:u w:val="single"/>
        </w:rPr>
      </w:pPr>
      <w:r w:rsidRPr="00672608">
        <w:rPr>
          <w:rFonts w:ascii="Times New Roman" w:hAnsi="Times New Roman" w:cs="Times New Roman"/>
          <w:b/>
          <w:sz w:val="24"/>
          <w:szCs w:val="24"/>
          <w:u w:val="single"/>
        </w:rPr>
        <w:t>Terms of reference</w:t>
      </w:r>
    </w:p>
    <w:p w14:paraId="65096422" w14:textId="77777777" w:rsidR="001F03BC" w:rsidRPr="00672608" w:rsidRDefault="001F03BC" w:rsidP="001F03BC">
      <w:pPr>
        <w:pStyle w:val="ListParagraph"/>
        <w:rPr>
          <w:rFonts w:ascii="Times New Roman" w:hAnsi="Times New Roman" w:cs="Times New Roman"/>
          <w:b/>
          <w:sz w:val="24"/>
          <w:szCs w:val="24"/>
          <w:u w:val="single"/>
        </w:rPr>
      </w:pPr>
    </w:p>
    <w:p w14:paraId="345368E2" w14:textId="77777777" w:rsidR="001F03BC" w:rsidRPr="00672608" w:rsidRDefault="001F03BC" w:rsidP="001F03BC">
      <w:pPr>
        <w:pStyle w:val="ListParagraph"/>
        <w:numPr>
          <w:ilvl w:val="0"/>
          <w:numId w:val="28"/>
        </w:numPr>
        <w:rPr>
          <w:rFonts w:ascii="Times New Roman" w:hAnsi="Times New Roman" w:cs="Times New Roman"/>
          <w:b/>
          <w:sz w:val="24"/>
          <w:szCs w:val="24"/>
          <w:u w:val="single"/>
        </w:rPr>
      </w:pPr>
      <w:r w:rsidRPr="00672608">
        <w:rPr>
          <w:rFonts w:ascii="Times New Roman" w:hAnsi="Times New Roman" w:cs="Times New Roman"/>
          <w:sz w:val="24"/>
          <w:szCs w:val="24"/>
        </w:rPr>
        <w:t>Supreme Court Orders</w:t>
      </w:r>
    </w:p>
    <w:p w14:paraId="7EEB7B97" w14:textId="77777777" w:rsidR="001F03BC" w:rsidRPr="00672608" w:rsidRDefault="001F03BC" w:rsidP="001F03BC">
      <w:pPr>
        <w:pStyle w:val="ListParagraph"/>
        <w:ind w:left="1170"/>
        <w:rPr>
          <w:rFonts w:ascii="Times New Roman" w:hAnsi="Times New Roman" w:cs="Times New Roman"/>
          <w:b/>
          <w:sz w:val="24"/>
          <w:szCs w:val="24"/>
          <w:u w:val="single"/>
        </w:rPr>
      </w:pPr>
    </w:p>
    <w:p w14:paraId="2AF159BA" w14:textId="77777777" w:rsidR="001F03BC" w:rsidRPr="00672608" w:rsidRDefault="001F03BC" w:rsidP="001F03BC">
      <w:pPr>
        <w:pStyle w:val="ListParagraph"/>
        <w:numPr>
          <w:ilvl w:val="0"/>
          <w:numId w:val="28"/>
        </w:numPr>
        <w:rPr>
          <w:rFonts w:ascii="Times New Roman" w:hAnsi="Times New Roman" w:cs="Times New Roman"/>
          <w:b/>
          <w:sz w:val="24"/>
          <w:szCs w:val="24"/>
          <w:u w:val="single"/>
        </w:rPr>
      </w:pPr>
      <w:r w:rsidRPr="00672608">
        <w:rPr>
          <w:rFonts w:ascii="Times New Roman" w:hAnsi="Times New Roman" w:cs="Times New Roman"/>
          <w:sz w:val="24"/>
          <w:szCs w:val="24"/>
        </w:rPr>
        <w:t>UGC Draft Regulations and Guidelines</w:t>
      </w:r>
    </w:p>
    <w:p w14:paraId="080BF071" w14:textId="77777777" w:rsidR="001F03BC" w:rsidRPr="00672608" w:rsidRDefault="001F03BC" w:rsidP="001F03BC">
      <w:pPr>
        <w:pStyle w:val="ListParagraph"/>
        <w:rPr>
          <w:rFonts w:ascii="Times New Roman" w:hAnsi="Times New Roman" w:cs="Times New Roman"/>
          <w:sz w:val="24"/>
          <w:szCs w:val="24"/>
          <w:u w:val="single"/>
        </w:rPr>
      </w:pPr>
    </w:p>
    <w:p w14:paraId="4D13D78C" w14:textId="77777777" w:rsidR="001F03BC" w:rsidRPr="00672608" w:rsidRDefault="001F03BC" w:rsidP="001F03BC">
      <w:pPr>
        <w:pStyle w:val="ListParagraph"/>
        <w:numPr>
          <w:ilvl w:val="0"/>
          <w:numId w:val="27"/>
        </w:numPr>
        <w:rPr>
          <w:rFonts w:ascii="Times New Roman" w:hAnsi="Times New Roman" w:cs="Times New Roman"/>
          <w:b/>
          <w:sz w:val="24"/>
          <w:szCs w:val="24"/>
          <w:u w:val="single"/>
        </w:rPr>
      </w:pPr>
      <w:r w:rsidRPr="00672608">
        <w:rPr>
          <w:rFonts w:ascii="Times New Roman" w:hAnsi="Times New Roman" w:cs="Times New Roman"/>
          <w:b/>
          <w:sz w:val="24"/>
          <w:szCs w:val="24"/>
          <w:u w:val="single"/>
        </w:rPr>
        <w:t>Prohibition of Ragging</w:t>
      </w:r>
    </w:p>
    <w:p w14:paraId="0D40EE0E" w14:textId="77777777" w:rsidR="001F03BC" w:rsidRPr="00672608" w:rsidRDefault="001F03BC" w:rsidP="001F03BC">
      <w:pPr>
        <w:pStyle w:val="ListParagraph"/>
        <w:rPr>
          <w:rFonts w:ascii="Times New Roman" w:hAnsi="Times New Roman" w:cs="Times New Roman"/>
          <w:b/>
          <w:sz w:val="24"/>
          <w:szCs w:val="24"/>
          <w:u w:val="single"/>
        </w:rPr>
      </w:pPr>
    </w:p>
    <w:p w14:paraId="0EF93A8C" w14:textId="77777777" w:rsidR="001F03BC" w:rsidRPr="00672608" w:rsidRDefault="001F03BC" w:rsidP="001F03BC">
      <w:pPr>
        <w:pStyle w:val="ListParagraph"/>
        <w:numPr>
          <w:ilvl w:val="0"/>
          <w:numId w:val="29"/>
        </w:numPr>
        <w:jc w:val="both"/>
        <w:rPr>
          <w:rFonts w:ascii="Times New Roman" w:hAnsi="Times New Roman" w:cs="Times New Roman"/>
          <w:sz w:val="24"/>
          <w:szCs w:val="24"/>
        </w:rPr>
      </w:pPr>
      <w:r w:rsidRPr="00672608">
        <w:rPr>
          <w:rFonts w:ascii="Times New Roman" w:hAnsi="Times New Roman" w:cs="Times New Roman"/>
          <w:sz w:val="24"/>
          <w:szCs w:val="24"/>
        </w:rPr>
        <w:t>Ragging within the university Campus including its Institutions/ Departments and hostel is strictly prohibited.</w:t>
      </w:r>
    </w:p>
    <w:p w14:paraId="0A47CDD3" w14:textId="77777777" w:rsidR="001F03BC" w:rsidRPr="00672608" w:rsidRDefault="001F03BC" w:rsidP="001F03BC">
      <w:pPr>
        <w:pStyle w:val="ListParagraph"/>
        <w:ind w:left="1440"/>
        <w:jc w:val="both"/>
        <w:rPr>
          <w:rFonts w:ascii="Times New Roman" w:hAnsi="Times New Roman" w:cs="Times New Roman"/>
          <w:sz w:val="24"/>
          <w:szCs w:val="24"/>
        </w:rPr>
      </w:pPr>
    </w:p>
    <w:p w14:paraId="7FAFDDA2" w14:textId="77777777" w:rsidR="001F03BC" w:rsidRPr="00672608" w:rsidRDefault="001F03BC" w:rsidP="001F03BC">
      <w:pPr>
        <w:pStyle w:val="ListParagraph"/>
        <w:numPr>
          <w:ilvl w:val="0"/>
          <w:numId w:val="29"/>
        </w:numPr>
        <w:jc w:val="both"/>
        <w:rPr>
          <w:rFonts w:ascii="Times New Roman" w:hAnsi="Times New Roman" w:cs="Times New Roman"/>
          <w:sz w:val="24"/>
          <w:szCs w:val="24"/>
        </w:rPr>
      </w:pPr>
      <w:r w:rsidRPr="00672608">
        <w:rPr>
          <w:rFonts w:ascii="Times New Roman" w:hAnsi="Times New Roman" w:cs="Times New Roman"/>
          <w:sz w:val="24"/>
          <w:szCs w:val="24"/>
        </w:rPr>
        <w:t>Ragging in any form is prohibited also in the private lodges/buildings where university students are staying.</w:t>
      </w:r>
    </w:p>
    <w:p w14:paraId="18D682B8" w14:textId="77777777" w:rsidR="001F03BC" w:rsidRPr="00672608" w:rsidRDefault="001F03BC" w:rsidP="001F03BC">
      <w:pPr>
        <w:pStyle w:val="ListParagraph"/>
        <w:jc w:val="both"/>
        <w:rPr>
          <w:rFonts w:ascii="Times New Roman" w:hAnsi="Times New Roman" w:cs="Times New Roman"/>
          <w:sz w:val="24"/>
          <w:szCs w:val="24"/>
        </w:rPr>
      </w:pPr>
    </w:p>
    <w:p w14:paraId="786191D9" w14:textId="77777777" w:rsidR="001F03BC" w:rsidRPr="00672608" w:rsidRDefault="001F03BC" w:rsidP="001F03BC">
      <w:pPr>
        <w:pStyle w:val="ListParagraph"/>
        <w:numPr>
          <w:ilvl w:val="0"/>
          <w:numId w:val="29"/>
        </w:numPr>
        <w:jc w:val="both"/>
        <w:rPr>
          <w:rFonts w:ascii="Times New Roman" w:hAnsi="Times New Roman" w:cs="Times New Roman"/>
          <w:sz w:val="24"/>
          <w:szCs w:val="24"/>
        </w:rPr>
      </w:pPr>
      <w:r w:rsidRPr="00672608">
        <w:rPr>
          <w:rFonts w:ascii="Times New Roman" w:hAnsi="Times New Roman" w:cs="Times New Roman"/>
          <w:sz w:val="24"/>
          <w:szCs w:val="24"/>
        </w:rPr>
        <w:lastRenderedPageBreak/>
        <w:t>Ragging in any form is prohibited in hostel mess, Canteen, Cafeteria &amp; Transport (College &amp; Private)</w:t>
      </w:r>
    </w:p>
    <w:p w14:paraId="52253D33" w14:textId="77777777" w:rsidR="001F03BC" w:rsidRPr="00672608" w:rsidRDefault="001F03BC" w:rsidP="001F03BC">
      <w:pPr>
        <w:pStyle w:val="ListParagraph"/>
        <w:jc w:val="both"/>
        <w:rPr>
          <w:rFonts w:ascii="Times New Roman" w:hAnsi="Times New Roman" w:cs="Times New Roman"/>
          <w:sz w:val="24"/>
          <w:szCs w:val="24"/>
        </w:rPr>
      </w:pPr>
    </w:p>
    <w:p w14:paraId="79A9A1AB" w14:textId="77777777" w:rsidR="001F03BC" w:rsidRPr="00672608" w:rsidRDefault="001F03BC" w:rsidP="001F03BC">
      <w:pPr>
        <w:pStyle w:val="ListParagraph"/>
        <w:numPr>
          <w:ilvl w:val="0"/>
          <w:numId w:val="29"/>
        </w:numPr>
        <w:jc w:val="both"/>
        <w:rPr>
          <w:rFonts w:ascii="Times New Roman" w:hAnsi="Times New Roman" w:cs="Times New Roman"/>
          <w:sz w:val="24"/>
          <w:szCs w:val="24"/>
        </w:rPr>
      </w:pPr>
      <w:r w:rsidRPr="00672608">
        <w:rPr>
          <w:rFonts w:ascii="Times New Roman" w:hAnsi="Times New Roman" w:cs="Times New Roman"/>
          <w:sz w:val="24"/>
          <w:szCs w:val="24"/>
        </w:rPr>
        <w:t>No person including students /Staff/Faculty shall participate or abet or propagate ragging in any form.</w:t>
      </w:r>
    </w:p>
    <w:p w14:paraId="7BAC1CA5" w14:textId="77777777" w:rsidR="001F03BC" w:rsidRPr="00672608" w:rsidRDefault="001F03BC" w:rsidP="001F03BC">
      <w:pPr>
        <w:pStyle w:val="ListParagraph"/>
        <w:rPr>
          <w:rFonts w:ascii="Times New Roman" w:hAnsi="Times New Roman" w:cs="Times New Roman"/>
          <w:b/>
          <w:sz w:val="24"/>
          <w:szCs w:val="24"/>
          <w:u w:val="single"/>
        </w:rPr>
      </w:pPr>
    </w:p>
    <w:p w14:paraId="14D3EC24" w14:textId="77777777" w:rsidR="001F03BC" w:rsidRPr="00672608" w:rsidRDefault="001F03BC" w:rsidP="001F03BC">
      <w:pPr>
        <w:pStyle w:val="ListParagraph"/>
        <w:numPr>
          <w:ilvl w:val="0"/>
          <w:numId w:val="25"/>
        </w:numPr>
        <w:jc w:val="both"/>
        <w:rPr>
          <w:rFonts w:ascii="Times New Roman" w:hAnsi="Times New Roman" w:cs="Times New Roman"/>
          <w:sz w:val="24"/>
          <w:szCs w:val="24"/>
        </w:rPr>
      </w:pPr>
      <w:r w:rsidRPr="00672608">
        <w:rPr>
          <w:rFonts w:ascii="Times New Roman" w:hAnsi="Times New Roman" w:cs="Times New Roman"/>
          <w:b/>
          <w:sz w:val="24"/>
          <w:szCs w:val="24"/>
          <w:u w:val="single"/>
        </w:rPr>
        <w:t>Punishment</w:t>
      </w:r>
    </w:p>
    <w:p w14:paraId="2116E0D8" w14:textId="77777777" w:rsidR="001F03BC" w:rsidRPr="00672608" w:rsidRDefault="001F03BC" w:rsidP="001F03BC">
      <w:pPr>
        <w:pStyle w:val="ListParagraph"/>
        <w:ind w:left="360"/>
        <w:jc w:val="both"/>
        <w:rPr>
          <w:rFonts w:ascii="Times New Roman" w:hAnsi="Times New Roman" w:cs="Times New Roman"/>
          <w:sz w:val="24"/>
          <w:szCs w:val="24"/>
        </w:rPr>
      </w:pPr>
      <w:r w:rsidRPr="00672608">
        <w:rPr>
          <w:rFonts w:ascii="Times New Roman" w:hAnsi="Times New Roman" w:cs="Times New Roman"/>
          <w:sz w:val="24"/>
          <w:szCs w:val="24"/>
        </w:rPr>
        <w:t>Ragging is a cognizable offence under the law and the punishment to be meted out has to be exemplary and justifiably harsh to act as a deterrent. It may include one or more of the following:-</w:t>
      </w:r>
    </w:p>
    <w:p w14:paraId="05BC880D" w14:textId="77777777" w:rsidR="001F03BC" w:rsidRPr="00672608" w:rsidRDefault="001F03BC" w:rsidP="001F03BC">
      <w:pPr>
        <w:pStyle w:val="ListParagraph"/>
        <w:ind w:left="360"/>
        <w:jc w:val="both"/>
        <w:rPr>
          <w:rFonts w:ascii="Times New Roman" w:hAnsi="Times New Roman" w:cs="Times New Roman"/>
          <w:sz w:val="24"/>
          <w:szCs w:val="24"/>
        </w:rPr>
      </w:pPr>
    </w:p>
    <w:p w14:paraId="2CBC1C70" w14:textId="77777777" w:rsidR="001F03BC" w:rsidRPr="00672608" w:rsidRDefault="001F03BC" w:rsidP="001F03BC">
      <w:pPr>
        <w:pStyle w:val="ListParagraph"/>
        <w:numPr>
          <w:ilvl w:val="0"/>
          <w:numId w:val="30"/>
        </w:numPr>
        <w:jc w:val="both"/>
        <w:rPr>
          <w:rFonts w:ascii="Times New Roman" w:hAnsi="Times New Roman" w:cs="Times New Roman"/>
          <w:sz w:val="24"/>
          <w:szCs w:val="24"/>
        </w:rPr>
      </w:pPr>
      <w:r w:rsidRPr="00672608">
        <w:rPr>
          <w:rFonts w:ascii="Times New Roman" w:hAnsi="Times New Roman" w:cs="Times New Roman"/>
          <w:sz w:val="24"/>
          <w:szCs w:val="24"/>
        </w:rPr>
        <w:t>Cancellation of admission, suspension, rustication or expulsion from the university hostel.</w:t>
      </w:r>
    </w:p>
    <w:p w14:paraId="479BB3A1" w14:textId="77777777" w:rsidR="001F03BC" w:rsidRPr="00672608" w:rsidRDefault="001F03BC" w:rsidP="001F03BC">
      <w:pPr>
        <w:pStyle w:val="ListParagraph"/>
        <w:jc w:val="both"/>
        <w:rPr>
          <w:rFonts w:ascii="Times New Roman" w:hAnsi="Times New Roman" w:cs="Times New Roman"/>
          <w:sz w:val="24"/>
          <w:szCs w:val="24"/>
        </w:rPr>
      </w:pPr>
    </w:p>
    <w:p w14:paraId="3B46F125" w14:textId="77777777" w:rsidR="001F03BC" w:rsidRPr="00672608" w:rsidRDefault="001F03BC" w:rsidP="001F03BC">
      <w:pPr>
        <w:pStyle w:val="ListParagraph"/>
        <w:numPr>
          <w:ilvl w:val="0"/>
          <w:numId w:val="30"/>
        </w:numPr>
        <w:jc w:val="both"/>
        <w:rPr>
          <w:rFonts w:ascii="Times New Roman" w:hAnsi="Times New Roman" w:cs="Times New Roman"/>
          <w:sz w:val="24"/>
          <w:szCs w:val="24"/>
        </w:rPr>
      </w:pPr>
      <w:r w:rsidRPr="00672608">
        <w:rPr>
          <w:rFonts w:ascii="Times New Roman" w:hAnsi="Times New Roman" w:cs="Times New Roman"/>
          <w:sz w:val="24"/>
          <w:szCs w:val="24"/>
        </w:rPr>
        <w:t>FIR with the police and arrest.</w:t>
      </w:r>
    </w:p>
    <w:p w14:paraId="2B9DE120" w14:textId="77777777" w:rsidR="001F03BC" w:rsidRPr="00672608" w:rsidRDefault="001F03BC" w:rsidP="001F03BC">
      <w:pPr>
        <w:pStyle w:val="ListParagraph"/>
        <w:jc w:val="both"/>
        <w:rPr>
          <w:rFonts w:ascii="Times New Roman" w:hAnsi="Times New Roman" w:cs="Times New Roman"/>
          <w:sz w:val="24"/>
          <w:szCs w:val="24"/>
        </w:rPr>
      </w:pPr>
    </w:p>
    <w:p w14:paraId="62D24371" w14:textId="77777777" w:rsidR="001F03BC" w:rsidRPr="00672608" w:rsidRDefault="001F03BC" w:rsidP="001F03BC">
      <w:pPr>
        <w:pStyle w:val="ListParagraph"/>
        <w:numPr>
          <w:ilvl w:val="0"/>
          <w:numId w:val="30"/>
        </w:numPr>
        <w:jc w:val="both"/>
        <w:rPr>
          <w:rFonts w:ascii="Times New Roman" w:hAnsi="Times New Roman" w:cs="Times New Roman"/>
          <w:sz w:val="24"/>
          <w:szCs w:val="24"/>
        </w:rPr>
      </w:pPr>
      <w:r w:rsidRPr="00672608">
        <w:rPr>
          <w:rFonts w:ascii="Times New Roman" w:hAnsi="Times New Roman" w:cs="Times New Roman"/>
          <w:sz w:val="24"/>
          <w:szCs w:val="24"/>
        </w:rPr>
        <w:t>Collective punishment may be imposed where involved persons are not identified.</w:t>
      </w:r>
    </w:p>
    <w:p w14:paraId="37723672" w14:textId="77777777" w:rsidR="001F03BC" w:rsidRPr="00672608" w:rsidRDefault="001F03BC" w:rsidP="001F03BC">
      <w:pPr>
        <w:pStyle w:val="ListParagraph"/>
        <w:jc w:val="both"/>
        <w:rPr>
          <w:rFonts w:ascii="Times New Roman" w:hAnsi="Times New Roman" w:cs="Times New Roman"/>
          <w:sz w:val="24"/>
          <w:szCs w:val="24"/>
        </w:rPr>
      </w:pPr>
    </w:p>
    <w:p w14:paraId="339F7893" w14:textId="77777777" w:rsidR="001F03BC" w:rsidRPr="00672608" w:rsidRDefault="001F03BC" w:rsidP="001F03BC">
      <w:pPr>
        <w:pStyle w:val="ListParagraph"/>
        <w:jc w:val="both"/>
        <w:rPr>
          <w:rFonts w:ascii="Times New Roman" w:hAnsi="Times New Roman" w:cs="Times New Roman"/>
          <w:sz w:val="24"/>
          <w:szCs w:val="24"/>
        </w:rPr>
      </w:pPr>
    </w:p>
    <w:p w14:paraId="07E16BFC" w14:textId="77777777" w:rsidR="001F03BC" w:rsidRPr="00672608" w:rsidRDefault="001F03BC" w:rsidP="001F03BC">
      <w:pPr>
        <w:pStyle w:val="ListParagraph"/>
        <w:numPr>
          <w:ilvl w:val="0"/>
          <w:numId w:val="25"/>
        </w:numPr>
        <w:jc w:val="both"/>
        <w:rPr>
          <w:rFonts w:ascii="Times New Roman" w:hAnsi="Times New Roman" w:cs="Times New Roman"/>
          <w:sz w:val="24"/>
          <w:szCs w:val="24"/>
        </w:rPr>
      </w:pPr>
      <w:r w:rsidRPr="00672608">
        <w:rPr>
          <w:rFonts w:ascii="Times New Roman" w:hAnsi="Times New Roman" w:cs="Times New Roman"/>
          <w:b/>
          <w:sz w:val="24"/>
          <w:szCs w:val="24"/>
          <w:u w:val="single"/>
        </w:rPr>
        <w:t>Anti-Ragging Control Room</w:t>
      </w:r>
    </w:p>
    <w:p w14:paraId="6DF84815" w14:textId="77777777" w:rsidR="001F03BC" w:rsidRPr="00672608" w:rsidRDefault="001F03BC" w:rsidP="001F03BC">
      <w:pPr>
        <w:pStyle w:val="ListParagraph"/>
        <w:ind w:left="360"/>
        <w:jc w:val="both"/>
        <w:rPr>
          <w:rFonts w:ascii="Times New Roman" w:hAnsi="Times New Roman" w:cs="Times New Roman"/>
          <w:sz w:val="24"/>
          <w:szCs w:val="24"/>
        </w:rPr>
      </w:pPr>
    </w:p>
    <w:p w14:paraId="68F24DE7" w14:textId="77777777" w:rsidR="001F03BC" w:rsidRPr="00672608" w:rsidRDefault="001F03BC" w:rsidP="001F03BC">
      <w:pPr>
        <w:pStyle w:val="ListParagraph"/>
        <w:numPr>
          <w:ilvl w:val="0"/>
          <w:numId w:val="31"/>
        </w:numPr>
        <w:jc w:val="both"/>
        <w:rPr>
          <w:rFonts w:ascii="Times New Roman" w:hAnsi="Times New Roman" w:cs="Times New Roman"/>
          <w:sz w:val="24"/>
          <w:szCs w:val="24"/>
        </w:rPr>
      </w:pPr>
      <w:r w:rsidRPr="00672608">
        <w:rPr>
          <w:rFonts w:ascii="Times New Roman" w:hAnsi="Times New Roman" w:cs="Times New Roman"/>
          <w:sz w:val="24"/>
          <w:szCs w:val="24"/>
        </w:rPr>
        <w:t>One Anti-Ragging Control Room will be established at Gurgaon Campus under the direction of AUG Anti-Ragging Monitoring Cell. The Control Room will be manned 24 hours based on the duty roster issued by the Anti-Ragging Monitoring Cell. It will be manned by one Marshal and one Security personnel in each shift under direct supervision of concerned duty proctor for a particular shift.</w:t>
      </w:r>
    </w:p>
    <w:p w14:paraId="32A395EC" w14:textId="77777777" w:rsidR="001F03BC" w:rsidRPr="00672608" w:rsidRDefault="001F03BC" w:rsidP="001F03BC">
      <w:pPr>
        <w:pStyle w:val="ListParagraph"/>
        <w:jc w:val="both"/>
        <w:rPr>
          <w:rFonts w:ascii="Times New Roman" w:hAnsi="Times New Roman" w:cs="Times New Roman"/>
          <w:sz w:val="24"/>
          <w:szCs w:val="24"/>
        </w:rPr>
      </w:pPr>
    </w:p>
    <w:p w14:paraId="48BB5401" w14:textId="77777777" w:rsidR="001F03BC" w:rsidRPr="00672608" w:rsidRDefault="001F03BC" w:rsidP="001F03BC">
      <w:pPr>
        <w:pStyle w:val="ListParagraph"/>
        <w:numPr>
          <w:ilvl w:val="0"/>
          <w:numId w:val="31"/>
        </w:numPr>
        <w:jc w:val="both"/>
        <w:rPr>
          <w:rFonts w:ascii="Times New Roman" w:hAnsi="Times New Roman" w:cs="Times New Roman"/>
          <w:sz w:val="24"/>
          <w:szCs w:val="24"/>
        </w:rPr>
      </w:pPr>
      <w:r w:rsidRPr="00672608">
        <w:rPr>
          <w:rFonts w:ascii="Times New Roman" w:hAnsi="Times New Roman" w:cs="Times New Roman"/>
          <w:sz w:val="24"/>
          <w:szCs w:val="24"/>
        </w:rPr>
        <w:t>The  Control Room will be equipped with land line and mobile telephone numbers which will be made widely known to all concerned.</w:t>
      </w:r>
    </w:p>
    <w:p w14:paraId="559278F6" w14:textId="77777777" w:rsidR="001F03BC" w:rsidRPr="00672608" w:rsidRDefault="001F03BC" w:rsidP="001F03BC">
      <w:pPr>
        <w:pStyle w:val="ListParagraph"/>
        <w:jc w:val="both"/>
        <w:rPr>
          <w:rFonts w:ascii="Times New Roman" w:hAnsi="Times New Roman" w:cs="Times New Roman"/>
          <w:sz w:val="24"/>
          <w:szCs w:val="24"/>
        </w:rPr>
      </w:pPr>
    </w:p>
    <w:p w14:paraId="6F3763F5" w14:textId="77777777" w:rsidR="001F03BC" w:rsidRPr="00672608" w:rsidRDefault="001F03BC" w:rsidP="001F03BC">
      <w:pPr>
        <w:pStyle w:val="ListParagraph"/>
        <w:numPr>
          <w:ilvl w:val="0"/>
          <w:numId w:val="25"/>
        </w:numPr>
        <w:jc w:val="both"/>
        <w:rPr>
          <w:rFonts w:ascii="Times New Roman" w:hAnsi="Times New Roman" w:cs="Times New Roman"/>
          <w:sz w:val="24"/>
          <w:szCs w:val="24"/>
        </w:rPr>
      </w:pPr>
      <w:r w:rsidRPr="00672608">
        <w:rPr>
          <w:rFonts w:ascii="Times New Roman" w:hAnsi="Times New Roman" w:cs="Times New Roman"/>
          <w:b/>
          <w:sz w:val="24"/>
          <w:szCs w:val="24"/>
          <w:u w:val="single"/>
        </w:rPr>
        <w:t>Anti-Ragging Monitoring Cell</w:t>
      </w:r>
      <w:r w:rsidRPr="00672608">
        <w:rPr>
          <w:rFonts w:ascii="Times New Roman" w:hAnsi="Times New Roman" w:cs="Times New Roman"/>
          <w:b/>
          <w:sz w:val="24"/>
          <w:szCs w:val="24"/>
        </w:rPr>
        <w:t xml:space="preserve">.   </w:t>
      </w:r>
      <w:r w:rsidRPr="00672608">
        <w:rPr>
          <w:rFonts w:ascii="Times New Roman" w:hAnsi="Times New Roman" w:cs="Times New Roman"/>
          <w:sz w:val="24"/>
          <w:szCs w:val="24"/>
        </w:rPr>
        <w:t>The Anti-Ragging Monitoring Cell will be established at the university HQ level and will be totally and fully responsible to ensure that all Anti-Ragging Rules. Regulation and Measures are strictly followed. The Anti-Ragging Monitoring Cell will also ensure that appropriate action is taken in all incidences of ragging. Its Endeavour will be to make Amity University Haryana “Ragging Free”.</w:t>
      </w:r>
    </w:p>
    <w:p w14:paraId="3B02B21A" w14:textId="77777777" w:rsidR="001F03BC" w:rsidRPr="00672608" w:rsidRDefault="001F03BC" w:rsidP="001F03BC">
      <w:pPr>
        <w:pStyle w:val="ListParagraph"/>
        <w:ind w:left="360"/>
        <w:jc w:val="center"/>
        <w:rPr>
          <w:rFonts w:ascii="Times New Roman" w:hAnsi="Times New Roman" w:cs="Times New Roman"/>
          <w:b/>
          <w:sz w:val="24"/>
          <w:szCs w:val="24"/>
          <w:u w:val="single"/>
        </w:rPr>
      </w:pPr>
      <w:r w:rsidRPr="00672608">
        <w:rPr>
          <w:rFonts w:ascii="Times New Roman" w:hAnsi="Times New Roman" w:cs="Times New Roman"/>
          <w:b/>
          <w:sz w:val="24"/>
          <w:szCs w:val="24"/>
          <w:u w:val="single"/>
        </w:rPr>
        <w:t>DO’s AND DONT’s for HOSTELLERS</w:t>
      </w:r>
    </w:p>
    <w:p w14:paraId="71777246" w14:textId="77777777" w:rsidR="001F03BC" w:rsidRPr="00672608" w:rsidRDefault="001F03BC" w:rsidP="001F03BC">
      <w:pPr>
        <w:pStyle w:val="ListParagraph"/>
        <w:ind w:left="360"/>
        <w:rPr>
          <w:rFonts w:ascii="Times New Roman" w:hAnsi="Times New Roman" w:cs="Times New Roman"/>
          <w:b/>
          <w:sz w:val="24"/>
          <w:szCs w:val="24"/>
          <w:u w:val="single"/>
        </w:rPr>
      </w:pPr>
    </w:p>
    <w:p w14:paraId="0E67D7AD" w14:textId="77777777" w:rsidR="001F03BC" w:rsidRPr="00672608" w:rsidRDefault="001F03BC" w:rsidP="001F03BC">
      <w:pPr>
        <w:pStyle w:val="ListParagraph"/>
        <w:ind w:left="360"/>
        <w:jc w:val="center"/>
        <w:rPr>
          <w:rFonts w:ascii="Times New Roman" w:hAnsi="Times New Roman" w:cs="Times New Roman"/>
          <w:b/>
          <w:sz w:val="24"/>
          <w:szCs w:val="24"/>
          <w:u w:val="single"/>
        </w:rPr>
      </w:pPr>
      <w:r w:rsidRPr="00672608">
        <w:rPr>
          <w:rFonts w:ascii="Times New Roman" w:hAnsi="Times New Roman" w:cs="Times New Roman"/>
          <w:b/>
          <w:sz w:val="24"/>
          <w:szCs w:val="24"/>
          <w:u w:val="single"/>
        </w:rPr>
        <w:t>DO’s</w:t>
      </w:r>
    </w:p>
    <w:p w14:paraId="40C9BF38" w14:textId="77777777" w:rsidR="001F03BC" w:rsidRPr="00672608" w:rsidRDefault="001F03BC" w:rsidP="001F03BC">
      <w:pPr>
        <w:pStyle w:val="ListParagraph"/>
        <w:ind w:left="360"/>
        <w:rPr>
          <w:rFonts w:ascii="Times New Roman" w:hAnsi="Times New Roman" w:cs="Times New Roman"/>
          <w:b/>
          <w:sz w:val="24"/>
          <w:szCs w:val="24"/>
          <w:u w:val="single"/>
        </w:rPr>
      </w:pPr>
    </w:p>
    <w:tbl>
      <w:tblPr>
        <w:tblStyle w:val="TableGrid"/>
        <w:tblW w:w="9000" w:type="dxa"/>
        <w:tblInd w:w="468" w:type="dxa"/>
        <w:tblLook w:val="04A0" w:firstRow="1" w:lastRow="0" w:firstColumn="1" w:lastColumn="0" w:noHBand="0" w:noVBand="1"/>
      </w:tblPr>
      <w:tblGrid>
        <w:gridCol w:w="4500"/>
        <w:gridCol w:w="4500"/>
      </w:tblGrid>
      <w:tr w:rsidR="001F03BC" w:rsidRPr="00672608" w14:paraId="296006C4" w14:textId="77777777" w:rsidTr="00CB4875">
        <w:trPr>
          <w:trHeight w:val="904"/>
        </w:trPr>
        <w:tc>
          <w:tcPr>
            <w:tcW w:w="4500" w:type="dxa"/>
            <w:tcBorders>
              <w:top w:val="single" w:sz="4" w:space="0" w:color="auto"/>
              <w:left w:val="single" w:sz="4" w:space="0" w:color="auto"/>
              <w:bottom w:val="single" w:sz="4" w:space="0" w:color="auto"/>
              <w:right w:val="single" w:sz="4" w:space="0" w:color="auto"/>
            </w:tcBorders>
            <w:hideMark/>
          </w:tcPr>
          <w:p w14:paraId="16B9AA1A"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be courteous to everyone, respectful to elder, friendly to equals, gentle to juniors in dealing with others.</w:t>
            </w:r>
          </w:p>
        </w:tc>
        <w:tc>
          <w:tcPr>
            <w:tcW w:w="4500" w:type="dxa"/>
            <w:tcBorders>
              <w:top w:val="single" w:sz="4" w:space="0" w:color="auto"/>
              <w:left w:val="single" w:sz="4" w:space="0" w:color="auto"/>
              <w:bottom w:val="single" w:sz="4" w:space="0" w:color="auto"/>
              <w:right w:val="single" w:sz="4" w:space="0" w:color="auto"/>
            </w:tcBorders>
            <w:hideMark/>
          </w:tcPr>
          <w:p w14:paraId="6BBF6A5B"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accept authority.</w:t>
            </w:r>
          </w:p>
        </w:tc>
      </w:tr>
      <w:tr w:rsidR="001F03BC" w:rsidRPr="00672608" w14:paraId="5E0FCB62" w14:textId="77777777" w:rsidTr="00CB4875">
        <w:trPr>
          <w:trHeight w:val="705"/>
        </w:trPr>
        <w:tc>
          <w:tcPr>
            <w:tcW w:w="4500" w:type="dxa"/>
            <w:tcBorders>
              <w:top w:val="single" w:sz="4" w:space="0" w:color="auto"/>
              <w:left w:val="single" w:sz="4" w:space="0" w:color="auto"/>
              <w:bottom w:val="single" w:sz="4" w:space="0" w:color="auto"/>
              <w:right w:val="single" w:sz="4" w:space="0" w:color="auto"/>
            </w:tcBorders>
            <w:hideMark/>
          </w:tcPr>
          <w:p w14:paraId="63F061A5"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Encourage others in the pursuit of common goals.</w:t>
            </w:r>
          </w:p>
        </w:tc>
        <w:tc>
          <w:tcPr>
            <w:tcW w:w="4500" w:type="dxa"/>
            <w:tcBorders>
              <w:top w:val="single" w:sz="4" w:space="0" w:color="auto"/>
              <w:left w:val="single" w:sz="4" w:space="0" w:color="auto"/>
              <w:bottom w:val="single" w:sz="4" w:space="0" w:color="auto"/>
              <w:right w:val="single" w:sz="4" w:space="0" w:color="auto"/>
            </w:tcBorders>
            <w:hideMark/>
          </w:tcPr>
          <w:p w14:paraId="17DEEBFB"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read or listen to messages and do as asked to do.</w:t>
            </w:r>
          </w:p>
        </w:tc>
      </w:tr>
      <w:tr w:rsidR="001F03BC" w:rsidRPr="00672608" w14:paraId="664E9CEC"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1EFA4838"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Is always honest, overcomes the urge to lie and cheat.</w:t>
            </w:r>
          </w:p>
        </w:tc>
        <w:tc>
          <w:tcPr>
            <w:tcW w:w="4500" w:type="dxa"/>
            <w:tcBorders>
              <w:top w:val="single" w:sz="4" w:space="0" w:color="auto"/>
              <w:left w:val="single" w:sz="4" w:space="0" w:color="auto"/>
              <w:bottom w:val="single" w:sz="4" w:space="0" w:color="auto"/>
              <w:right w:val="single" w:sz="4" w:space="0" w:color="auto"/>
            </w:tcBorders>
            <w:hideMark/>
          </w:tcPr>
          <w:p w14:paraId="02B1491D"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stay in the university block during university hours.</w:t>
            </w:r>
          </w:p>
        </w:tc>
      </w:tr>
      <w:tr w:rsidR="001F03BC" w:rsidRPr="00672608" w14:paraId="7051B145"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70E6FD33"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Acknowledge   and learn by mistakes.</w:t>
            </w:r>
          </w:p>
        </w:tc>
        <w:tc>
          <w:tcPr>
            <w:tcW w:w="4500" w:type="dxa"/>
            <w:tcBorders>
              <w:top w:val="single" w:sz="4" w:space="0" w:color="auto"/>
              <w:left w:val="single" w:sz="4" w:space="0" w:color="auto"/>
              <w:bottom w:val="single" w:sz="4" w:space="0" w:color="auto"/>
              <w:right w:val="single" w:sz="4" w:space="0" w:color="auto"/>
            </w:tcBorders>
            <w:hideMark/>
          </w:tcPr>
          <w:p w14:paraId="688C7AD8"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avoid any destructive behavior.</w:t>
            </w:r>
          </w:p>
        </w:tc>
      </w:tr>
      <w:tr w:rsidR="001F03BC" w:rsidRPr="00672608" w14:paraId="21F85053"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090A8720"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Follow high ideals and face difficulties courageously.</w:t>
            </w:r>
          </w:p>
        </w:tc>
        <w:tc>
          <w:tcPr>
            <w:tcW w:w="4500" w:type="dxa"/>
            <w:tcBorders>
              <w:top w:val="single" w:sz="4" w:space="0" w:color="auto"/>
              <w:left w:val="single" w:sz="4" w:space="0" w:color="auto"/>
              <w:bottom w:val="single" w:sz="4" w:space="0" w:color="auto"/>
              <w:right w:val="single" w:sz="4" w:space="0" w:color="auto"/>
            </w:tcBorders>
            <w:hideMark/>
          </w:tcPr>
          <w:p w14:paraId="73EE8F31"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be familiar with hostel rules.</w:t>
            </w:r>
          </w:p>
        </w:tc>
      </w:tr>
      <w:tr w:rsidR="001F03BC" w:rsidRPr="00672608" w14:paraId="1F298CCD"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4E2E4E01"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Insists on fair play, is generous in defeat and applauds the victorious opponent.</w:t>
            </w:r>
          </w:p>
        </w:tc>
        <w:tc>
          <w:tcPr>
            <w:tcW w:w="4500" w:type="dxa"/>
            <w:tcBorders>
              <w:top w:val="single" w:sz="4" w:space="0" w:color="auto"/>
              <w:left w:val="single" w:sz="4" w:space="0" w:color="auto"/>
              <w:bottom w:val="single" w:sz="4" w:space="0" w:color="auto"/>
              <w:right w:val="single" w:sz="4" w:space="0" w:color="auto"/>
            </w:tcBorders>
            <w:hideMark/>
          </w:tcPr>
          <w:p w14:paraId="61734BA3"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recognize the dignity of each individual.</w:t>
            </w:r>
          </w:p>
        </w:tc>
      </w:tr>
      <w:tr w:rsidR="001F03BC" w:rsidRPr="00672608" w14:paraId="3115FC20"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180B4D1F"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lastRenderedPageBreak/>
              <w:t>Never puts off for tomorrow what he can do today.</w:t>
            </w:r>
          </w:p>
        </w:tc>
        <w:tc>
          <w:tcPr>
            <w:tcW w:w="4500" w:type="dxa"/>
            <w:tcBorders>
              <w:top w:val="single" w:sz="4" w:space="0" w:color="auto"/>
              <w:left w:val="single" w:sz="4" w:space="0" w:color="auto"/>
              <w:bottom w:val="single" w:sz="4" w:space="0" w:color="auto"/>
              <w:right w:val="single" w:sz="4" w:space="0" w:color="auto"/>
            </w:tcBorders>
            <w:hideMark/>
          </w:tcPr>
          <w:p w14:paraId="049A5E08"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shoulder responsibilities and conduct himself \ herself in a mature manner.</w:t>
            </w:r>
          </w:p>
        </w:tc>
      </w:tr>
      <w:tr w:rsidR="001F03BC" w:rsidRPr="00672608" w14:paraId="065E0D85"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33761957"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Is always punctual, punctilious and peace loving.</w:t>
            </w:r>
          </w:p>
        </w:tc>
        <w:tc>
          <w:tcPr>
            <w:tcW w:w="4500" w:type="dxa"/>
            <w:tcBorders>
              <w:top w:val="single" w:sz="4" w:space="0" w:color="auto"/>
              <w:left w:val="single" w:sz="4" w:space="0" w:color="auto"/>
              <w:bottom w:val="single" w:sz="4" w:space="0" w:color="auto"/>
              <w:right w:val="single" w:sz="4" w:space="0" w:color="auto"/>
            </w:tcBorders>
            <w:hideMark/>
          </w:tcPr>
          <w:p w14:paraId="54B6DD8B"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co-operate with staff members.</w:t>
            </w:r>
          </w:p>
        </w:tc>
      </w:tr>
      <w:tr w:rsidR="001F03BC" w:rsidRPr="00672608" w14:paraId="135CFC4D"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613949A2"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Is quick to apologize.</w:t>
            </w:r>
          </w:p>
        </w:tc>
        <w:tc>
          <w:tcPr>
            <w:tcW w:w="4500" w:type="dxa"/>
            <w:tcBorders>
              <w:top w:val="single" w:sz="4" w:space="0" w:color="auto"/>
              <w:left w:val="single" w:sz="4" w:space="0" w:color="auto"/>
              <w:bottom w:val="single" w:sz="4" w:space="0" w:color="auto"/>
              <w:right w:val="single" w:sz="4" w:space="0" w:color="auto"/>
            </w:tcBorders>
            <w:hideMark/>
          </w:tcPr>
          <w:p w14:paraId="6DCAAD08"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take advantage of every chance to learn.</w:t>
            </w:r>
          </w:p>
        </w:tc>
      </w:tr>
      <w:tr w:rsidR="001F03BC" w:rsidRPr="00672608" w14:paraId="7BA23D83"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7147DB21"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Strives for excellence.</w:t>
            </w:r>
          </w:p>
        </w:tc>
        <w:tc>
          <w:tcPr>
            <w:tcW w:w="4500" w:type="dxa"/>
            <w:tcBorders>
              <w:top w:val="single" w:sz="4" w:space="0" w:color="auto"/>
              <w:left w:val="single" w:sz="4" w:space="0" w:color="auto"/>
              <w:bottom w:val="single" w:sz="4" w:space="0" w:color="auto"/>
              <w:right w:val="single" w:sz="4" w:space="0" w:color="auto"/>
            </w:tcBorders>
            <w:hideMark/>
          </w:tcPr>
          <w:p w14:paraId="6CAE73ED"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produce a medical certificate (from a competent authority) in case of absence due to illness.</w:t>
            </w:r>
          </w:p>
        </w:tc>
      </w:tr>
      <w:tr w:rsidR="001F03BC" w:rsidRPr="00672608" w14:paraId="4713808E"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1A1EB285"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Is zealous for the common good, name and fame of the institution, family, neighborhood, state and above all the honor and glory of the motherland.</w:t>
            </w:r>
          </w:p>
        </w:tc>
        <w:tc>
          <w:tcPr>
            <w:tcW w:w="4500" w:type="dxa"/>
            <w:tcBorders>
              <w:top w:val="single" w:sz="4" w:space="0" w:color="auto"/>
              <w:left w:val="single" w:sz="4" w:space="0" w:color="auto"/>
              <w:bottom w:val="single" w:sz="4" w:space="0" w:color="auto"/>
              <w:right w:val="single" w:sz="4" w:space="0" w:color="auto"/>
            </w:tcBorders>
            <w:hideMark/>
          </w:tcPr>
          <w:p w14:paraId="26B34965"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take part in various sport activities outside university hours. Since, games play an important role in all round development.</w:t>
            </w:r>
          </w:p>
        </w:tc>
      </w:tr>
      <w:tr w:rsidR="001F03BC" w:rsidRPr="00672608" w14:paraId="6EF8F09E"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5237B1C2"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develop a healthy self –image and develop positive relationship with others.</w:t>
            </w:r>
          </w:p>
        </w:tc>
        <w:tc>
          <w:tcPr>
            <w:tcW w:w="4500" w:type="dxa"/>
            <w:tcBorders>
              <w:top w:val="single" w:sz="4" w:space="0" w:color="auto"/>
              <w:left w:val="single" w:sz="4" w:space="0" w:color="auto"/>
              <w:bottom w:val="single" w:sz="4" w:space="0" w:color="auto"/>
              <w:right w:val="single" w:sz="4" w:space="0" w:color="auto"/>
            </w:tcBorders>
            <w:hideMark/>
          </w:tcPr>
          <w:p w14:paraId="3DAB4814"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look after hostel property.</w:t>
            </w:r>
          </w:p>
        </w:tc>
      </w:tr>
      <w:tr w:rsidR="001F03BC" w:rsidRPr="00672608" w14:paraId="61992C42"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5F33D6EE"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take increasing responsibility for own self and conduct himself\herself in a responsive manner.</w:t>
            </w:r>
          </w:p>
        </w:tc>
        <w:tc>
          <w:tcPr>
            <w:tcW w:w="4500" w:type="dxa"/>
            <w:vMerge w:val="restart"/>
            <w:tcBorders>
              <w:top w:val="single" w:sz="4" w:space="0" w:color="auto"/>
              <w:left w:val="single" w:sz="4" w:space="0" w:color="auto"/>
              <w:bottom w:val="single" w:sz="4" w:space="0" w:color="auto"/>
              <w:right w:val="single" w:sz="4" w:space="0" w:color="auto"/>
            </w:tcBorders>
            <w:hideMark/>
          </w:tcPr>
          <w:p w14:paraId="62C95A46"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Expected to see his/her hostel life as part of his/her mission of life, and strive to fulfill it to the best of his\her ability.</w:t>
            </w:r>
          </w:p>
        </w:tc>
      </w:tr>
      <w:tr w:rsidR="001F03BC" w:rsidRPr="00672608" w14:paraId="317DA0A4"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4C43D158"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Contribute towards the development of the institution.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C2EFFD" w14:textId="77777777" w:rsidR="001F03BC" w:rsidRPr="00672608" w:rsidRDefault="001F03BC" w:rsidP="00CB4875">
            <w:pPr>
              <w:rPr>
                <w:rFonts w:ascii="Times New Roman" w:hAnsi="Times New Roman" w:cs="Times New Roman"/>
                <w:sz w:val="24"/>
                <w:szCs w:val="24"/>
              </w:rPr>
            </w:pPr>
          </w:p>
        </w:tc>
      </w:tr>
    </w:tbl>
    <w:p w14:paraId="3B88845A" w14:textId="77777777" w:rsidR="001F03BC" w:rsidRPr="00672608" w:rsidRDefault="001F03BC" w:rsidP="001F03BC">
      <w:pPr>
        <w:rPr>
          <w:rFonts w:ascii="Times New Roman" w:hAnsi="Times New Roman" w:cs="Times New Roman"/>
          <w:b/>
          <w:sz w:val="24"/>
          <w:szCs w:val="24"/>
          <w:u w:val="single"/>
        </w:rPr>
      </w:pPr>
    </w:p>
    <w:p w14:paraId="7F4A4330" w14:textId="77777777" w:rsidR="001F03BC" w:rsidRPr="00672608" w:rsidRDefault="001F03BC" w:rsidP="001F03BC">
      <w:pPr>
        <w:jc w:val="center"/>
        <w:rPr>
          <w:rFonts w:ascii="Times New Roman" w:hAnsi="Times New Roman" w:cs="Times New Roman"/>
          <w:b/>
          <w:sz w:val="24"/>
          <w:szCs w:val="24"/>
          <w:u w:val="single"/>
        </w:rPr>
      </w:pPr>
      <w:r w:rsidRPr="00672608">
        <w:rPr>
          <w:rFonts w:ascii="Times New Roman" w:hAnsi="Times New Roman" w:cs="Times New Roman"/>
          <w:b/>
          <w:sz w:val="24"/>
          <w:szCs w:val="24"/>
          <w:u w:val="single"/>
        </w:rPr>
        <w:t>DON’T’s</w:t>
      </w:r>
    </w:p>
    <w:tbl>
      <w:tblPr>
        <w:tblStyle w:val="TableGrid"/>
        <w:tblW w:w="9000" w:type="dxa"/>
        <w:tblInd w:w="468" w:type="dxa"/>
        <w:tblLook w:val="04A0" w:firstRow="1" w:lastRow="0" w:firstColumn="1" w:lastColumn="0" w:noHBand="0" w:noVBand="1"/>
      </w:tblPr>
      <w:tblGrid>
        <w:gridCol w:w="4500"/>
        <w:gridCol w:w="4500"/>
      </w:tblGrid>
      <w:tr w:rsidR="001F03BC" w:rsidRPr="00672608" w14:paraId="74900467"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5F00881D"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Cook in your room.</w:t>
            </w:r>
          </w:p>
        </w:tc>
        <w:tc>
          <w:tcPr>
            <w:tcW w:w="4500" w:type="dxa"/>
            <w:tcBorders>
              <w:top w:val="single" w:sz="4" w:space="0" w:color="auto"/>
              <w:left w:val="single" w:sz="4" w:space="0" w:color="auto"/>
              <w:bottom w:val="single" w:sz="4" w:space="0" w:color="auto"/>
              <w:right w:val="single" w:sz="4" w:space="0" w:color="auto"/>
            </w:tcBorders>
            <w:hideMark/>
          </w:tcPr>
          <w:p w14:paraId="3272AE28" w14:textId="77777777" w:rsidR="001F03BC" w:rsidRPr="00672608" w:rsidRDefault="001F03BC" w:rsidP="001F03BC">
            <w:pPr>
              <w:pStyle w:val="ListParagraph"/>
              <w:numPr>
                <w:ilvl w:val="0"/>
                <w:numId w:val="32"/>
              </w:numPr>
              <w:rPr>
                <w:rFonts w:ascii="Times New Roman" w:hAnsi="Times New Roman" w:cs="Times New Roman"/>
                <w:sz w:val="24"/>
                <w:szCs w:val="24"/>
              </w:rPr>
            </w:pPr>
            <w:r w:rsidRPr="00672608">
              <w:rPr>
                <w:rFonts w:ascii="Times New Roman" w:hAnsi="Times New Roman" w:cs="Times New Roman"/>
                <w:sz w:val="24"/>
                <w:szCs w:val="24"/>
              </w:rPr>
              <w:t>Violate hostel rules.</w:t>
            </w:r>
          </w:p>
        </w:tc>
      </w:tr>
      <w:tr w:rsidR="001F03BC" w:rsidRPr="00672608" w14:paraId="3DE1F05C"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5405D562"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Keep or feed pets in your room or campus.</w:t>
            </w:r>
          </w:p>
        </w:tc>
        <w:tc>
          <w:tcPr>
            <w:tcW w:w="4500" w:type="dxa"/>
            <w:tcBorders>
              <w:top w:val="single" w:sz="4" w:space="0" w:color="auto"/>
              <w:left w:val="single" w:sz="4" w:space="0" w:color="auto"/>
              <w:bottom w:val="single" w:sz="4" w:space="0" w:color="auto"/>
              <w:right w:val="single" w:sz="4" w:space="0" w:color="auto"/>
            </w:tcBorders>
            <w:hideMark/>
          </w:tcPr>
          <w:p w14:paraId="7ED7F514" w14:textId="77777777" w:rsidR="001F03BC" w:rsidRPr="00672608" w:rsidRDefault="001F03BC" w:rsidP="001F03BC">
            <w:pPr>
              <w:pStyle w:val="ListParagraph"/>
              <w:numPr>
                <w:ilvl w:val="0"/>
                <w:numId w:val="32"/>
              </w:numPr>
              <w:rPr>
                <w:rFonts w:ascii="Times New Roman" w:hAnsi="Times New Roman" w:cs="Times New Roman"/>
                <w:sz w:val="24"/>
                <w:szCs w:val="24"/>
              </w:rPr>
            </w:pPr>
            <w:r w:rsidRPr="00672608">
              <w:rPr>
                <w:rFonts w:ascii="Times New Roman" w:hAnsi="Times New Roman" w:cs="Times New Roman"/>
                <w:sz w:val="24"/>
                <w:szCs w:val="24"/>
              </w:rPr>
              <w:t>Play loud music anywhere (in your room or campus).</w:t>
            </w:r>
          </w:p>
        </w:tc>
      </w:tr>
      <w:tr w:rsidR="001F03BC" w:rsidRPr="00672608" w14:paraId="59C5A259"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1FCEC913"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Create a disturbance in the corridors.</w:t>
            </w:r>
          </w:p>
        </w:tc>
        <w:tc>
          <w:tcPr>
            <w:tcW w:w="4500" w:type="dxa"/>
            <w:tcBorders>
              <w:top w:val="single" w:sz="4" w:space="0" w:color="auto"/>
              <w:left w:val="single" w:sz="4" w:space="0" w:color="auto"/>
              <w:bottom w:val="single" w:sz="4" w:space="0" w:color="auto"/>
              <w:right w:val="single" w:sz="4" w:space="0" w:color="auto"/>
            </w:tcBorders>
            <w:hideMark/>
          </w:tcPr>
          <w:p w14:paraId="5B049499" w14:textId="77777777" w:rsidR="001F03BC" w:rsidRPr="00672608" w:rsidRDefault="001F03BC" w:rsidP="001F03BC">
            <w:pPr>
              <w:pStyle w:val="ListParagraph"/>
              <w:numPr>
                <w:ilvl w:val="0"/>
                <w:numId w:val="32"/>
              </w:numPr>
              <w:rPr>
                <w:rFonts w:ascii="Times New Roman" w:hAnsi="Times New Roman" w:cs="Times New Roman"/>
                <w:sz w:val="24"/>
                <w:szCs w:val="24"/>
              </w:rPr>
            </w:pPr>
            <w:r w:rsidRPr="00672608">
              <w:rPr>
                <w:rFonts w:ascii="Times New Roman" w:hAnsi="Times New Roman" w:cs="Times New Roman"/>
                <w:sz w:val="24"/>
                <w:szCs w:val="24"/>
              </w:rPr>
              <w:t>Conduct or attend parties (in your room or anywhere on the campus).</w:t>
            </w:r>
          </w:p>
        </w:tc>
      </w:tr>
      <w:tr w:rsidR="001F03BC" w:rsidRPr="00672608" w14:paraId="573132C1"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0DF21856"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Damage university property or assets.</w:t>
            </w:r>
          </w:p>
        </w:tc>
        <w:tc>
          <w:tcPr>
            <w:tcW w:w="4500" w:type="dxa"/>
            <w:tcBorders>
              <w:top w:val="single" w:sz="4" w:space="0" w:color="auto"/>
              <w:left w:val="single" w:sz="4" w:space="0" w:color="auto"/>
              <w:bottom w:val="single" w:sz="4" w:space="0" w:color="auto"/>
              <w:right w:val="single" w:sz="4" w:space="0" w:color="auto"/>
            </w:tcBorders>
            <w:hideMark/>
          </w:tcPr>
          <w:p w14:paraId="1B9C5337" w14:textId="77777777" w:rsidR="001F03BC" w:rsidRPr="00672608" w:rsidRDefault="001F03BC" w:rsidP="001F03BC">
            <w:pPr>
              <w:pStyle w:val="ListParagraph"/>
              <w:numPr>
                <w:ilvl w:val="0"/>
                <w:numId w:val="32"/>
              </w:numPr>
              <w:rPr>
                <w:rFonts w:ascii="Times New Roman" w:hAnsi="Times New Roman" w:cs="Times New Roman"/>
                <w:sz w:val="24"/>
                <w:szCs w:val="24"/>
              </w:rPr>
            </w:pPr>
            <w:r w:rsidRPr="00672608">
              <w:rPr>
                <w:rFonts w:ascii="Times New Roman" w:hAnsi="Times New Roman" w:cs="Times New Roman"/>
                <w:sz w:val="24"/>
                <w:szCs w:val="24"/>
              </w:rPr>
              <w:t>Smoke, consume alcohol or indulge in substance abuse.</w:t>
            </w:r>
          </w:p>
        </w:tc>
      </w:tr>
      <w:tr w:rsidR="001F03BC" w:rsidRPr="00672608" w14:paraId="0F4F150F"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157504C9"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Act in a manner that offends the local cultural and social values and sensibilities.</w:t>
            </w:r>
          </w:p>
        </w:tc>
        <w:tc>
          <w:tcPr>
            <w:tcW w:w="4500" w:type="dxa"/>
            <w:tcBorders>
              <w:top w:val="single" w:sz="4" w:space="0" w:color="auto"/>
              <w:left w:val="single" w:sz="4" w:space="0" w:color="auto"/>
              <w:bottom w:val="single" w:sz="4" w:space="0" w:color="auto"/>
              <w:right w:val="single" w:sz="4" w:space="0" w:color="auto"/>
            </w:tcBorders>
            <w:hideMark/>
          </w:tcPr>
          <w:p w14:paraId="4545515C" w14:textId="77777777" w:rsidR="001F03BC" w:rsidRPr="00672608" w:rsidRDefault="001F03BC" w:rsidP="001F03BC">
            <w:pPr>
              <w:pStyle w:val="ListParagraph"/>
              <w:numPr>
                <w:ilvl w:val="0"/>
                <w:numId w:val="32"/>
              </w:numPr>
              <w:rPr>
                <w:rFonts w:ascii="Times New Roman" w:hAnsi="Times New Roman" w:cs="Times New Roman"/>
                <w:sz w:val="24"/>
                <w:szCs w:val="24"/>
              </w:rPr>
            </w:pPr>
            <w:r w:rsidRPr="00672608">
              <w:rPr>
                <w:rFonts w:ascii="Times New Roman" w:hAnsi="Times New Roman" w:cs="Times New Roman"/>
                <w:sz w:val="24"/>
                <w:szCs w:val="24"/>
              </w:rPr>
              <w:t>Indulge in ragging.</w:t>
            </w:r>
          </w:p>
        </w:tc>
      </w:tr>
      <w:tr w:rsidR="001F03BC" w:rsidRPr="00672608" w14:paraId="45B9F1E3"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67E7A3BC"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Permit proxy / dummy room –mates in your room.</w:t>
            </w:r>
          </w:p>
        </w:tc>
        <w:tc>
          <w:tcPr>
            <w:tcW w:w="4500" w:type="dxa"/>
            <w:tcBorders>
              <w:top w:val="single" w:sz="4" w:space="0" w:color="auto"/>
              <w:left w:val="single" w:sz="4" w:space="0" w:color="auto"/>
              <w:bottom w:val="single" w:sz="4" w:space="0" w:color="auto"/>
              <w:right w:val="single" w:sz="4" w:space="0" w:color="auto"/>
            </w:tcBorders>
            <w:hideMark/>
          </w:tcPr>
          <w:p w14:paraId="3C81417B" w14:textId="77777777" w:rsidR="001F03BC" w:rsidRPr="00672608" w:rsidRDefault="001F03BC" w:rsidP="001F03BC">
            <w:pPr>
              <w:pStyle w:val="ListParagraph"/>
              <w:numPr>
                <w:ilvl w:val="0"/>
                <w:numId w:val="32"/>
              </w:numPr>
              <w:rPr>
                <w:rFonts w:ascii="Times New Roman" w:hAnsi="Times New Roman" w:cs="Times New Roman"/>
                <w:sz w:val="24"/>
                <w:szCs w:val="24"/>
              </w:rPr>
            </w:pPr>
            <w:r w:rsidRPr="00672608">
              <w:rPr>
                <w:rFonts w:ascii="Times New Roman" w:hAnsi="Times New Roman" w:cs="Times New Roman"/>
                <w:sz w:val="24"/>
                <w:szCs w:val="24"/>
              </w:rPr>
              <w:t>Disclose your pin/secret code of your credit/debit card to anybody.</w:t>
            </w:r>
          </w:p>
        </w:tc>
      </w:tr>
      <w:tr w:rsidR="001F03BC" w:rsidRPr="00672608" w14:paraId="03C118AE"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09816204"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Permit non residents to stay in or use your room.</w:t>
            </w:r>
          </w:p>
        </w:tc>
        <w:tc>
          <w:tcPr>
            <w:tcW w:w="4500" w:type="dxa"/>
            <w:tcBorders>
              <w:top w:val="single" w:sz="4" w:space="0" w:color="auto"/>
              <w:left w:val="single" w:sz="4" w:space="0" w:color="auto"/>
              <w:bottom w:val="single" w:sz="4" w:space="0" w:color="auto"/>
              <w:right w:val="single" w:sz="4" w:space="0" w:color="auto"/>
            </w:tcBorders>
            <w:hideMark/>
          </w:tcPr>
          <w:p w14:paraId="4399F10B" w14:textId="77777777" w:rsidR="001F03BC" w:rsidRPr="00672608" w:rsidRDefault="001F03BC" w:rsidP="001F03BC">
            <w:pPr>
              <w:pStyle w:val="ListParagraph"/>
              <w:numPr>
                <w:ilvl w:val="0"/>
                <w:numId w:val="32"/>
              </w:numPr>
              <w:rPr>
                <w:rFonts w:ascii="Times New Roman" w:hAnsi="Times New Roman" w:cs="Times New Roman"/>
                <w:sz w:val="24"/>
                <w:szCs w:val="24"/>
              </w:rPr>
            </w:pPr>
            <w:r w:rsidRPr="00672608">
              <w:rPr>
                <w:rFonts w:ascii="Times New Roman" w:hAnsi="Times New Roman" w:cs="Times New Roman"/>
                <w:sz w:val="24"/>
                <w:szCs w:val="24"/>
              </w:rPr>
              <w:t>Keep or play television in your rooms.</w:t>
            </w:r>
          </w:p>
        </w:tc>
      </w:tr>
      <w:tr w:rsidR="001F03BC" w:rsidRPr="00672608" w14:paraId="60752BD1"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21DC6AFC"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 xml:space="preserve">Light lamps candles, carry crackers or burn / burst crackers in and around the hostel premises. </w:t>
            </w:r>
          </w:p>
        </w:tc>
        <w:tc>
          <w:tcPr>
            <w:tcW w:w="4500" w:type="dxa"/>
            <w:tcBorders>
              <w:top w:val="single" w:sz="4" w:space="0" w:color="auto"/>
              <w:left w:val="single" w:sz="4" w:space="0" w:color="auto"/>
              <w:bottom w:val="single" w:sz="4" w:space="0" w:color="auto"/>
              <w:right w:val="single" w:sz="4" w:space="0" w:color="auto"/>
            </w:tcBorders>
            <w:hideMark/>
          </w:tcPr>
          <w:p w14:paraId="2000F9A0" w14:textId="77777777" w:rsidR="001F03BC" w:rsidRPr="00672608" w:rsidRDefault="001F03BC" w:rsidP="001F03BC">
            <w:pPr>
              <w:pStyle w:val="ListParagraph"/>
              <w:numPr>
                <w:ilvl w:val="0"/>
                <w:numId w:val="32"/>
              </w:numPr>
              <w:rPr>
                <w:rFonts w:ascii="Times New Roman" w:hAnsi="Times New Roman" w:cs="Times New Roman"/>
                <w:sz w:val="24"/>
                <w:szCs w:val="24"/>
              </w:rPr>
            </w:pPr>
            <w:r w:rsidRPr="00672608">
              <w:rPr>
                <w:rFonts w:ascii="Times New Roman" w:hAnsi="Times New Roman" w:cs="Times New Roman"/>
                <w:sz w:val="24"/>
                <w:szCs w:val="24"/>
              </w:rPr>
              <w:t>Keep valuables or heavy cash in your rooms.</w:t>
            </w:r>
          </w:p>
        </w:tc>
      </w:tr>
      <w:tr w:rsidR="001F03BC" w:rsidRPr="00672608" w14:paraId="0E17C18D" w14:textId="77777777" w:rsidTr="00CB4875">
        <w:trPr>
          <w:trHeight w:val="559"/>
        </w:trPr>
        <w:tc>
          <w:tcPr>
            <w:tcW w:w="4500" w:type="dxa"/>
            <w:tcBorders>
              <w:top w:val="single" w:sz="4" w:space="0" w:color="auto"/>
              <w:left w:val="single" w:sz="4" w:space="0" w:color="auto"/>
              <w:bottom w:val="single" w:sz="4" w:space="0" w:color="auto"/>
              <w:right w:val="single" w:sz="4" w:space="0" w:color="auto"/>
            </w:tcBorders>
            <w:hideMark/>
          </w:tcPr>
          <w:p w14:paraId="0A1ECFB7" w14:textId="77777777" w:rsidR="001F03BC" w:rsidRPr="00672608" w:rsidRDefault="001F03BC" w:rsidP="001F03BC">
            <w:pPr>
              <w:pStyle w:val="ListParagraph"/>
              <w:numPr>
                <w:ilvl w:val="0"/>
                <w:numId w:val="32"/>
              </w:numPr>
              <w:jc w:val="both"/>
              <w:rPr>
                <w:rFonts w:ascii="Times New Roman" w:hAnsi="Times New Roman" w:cs="Times New Roman"/>
                <w:sz w:val="24"/>
                <w:szCs w:val="24"/>
              </w:rPr>
            </w:pPr>
            <w:r w:rsidRPr="00672608">
              <w:rPr>
                <w:rFonts w:ascii="Times New Roman" w:hAnsi="Times New Roman" w:cs="Times New Roman"/>
                <w:sz w:val="24"/>
                <w:szCs w:val="24"/>
              </w:rPr>
              <w:t>Waste water or electricity.</w:t>
            </w:r>
          </w:p>
        </w:tc>
        <w:tc>
          <w:tcPr>
            <w:tcW w:w="4500" w:type="dxa"/>
            <w:tcBorders>
              <w:top w:val="single" w:sz="4" w:space="0" w:color="auto"/>
              <w:left w:val="single" w:sz="4" w:space="0" w:color="auto"/>
              <w:bottom w:val="single" w:sz="4" w:space="0" w:color="auto"/>
              <w:right w:val="single" w:sz="4" w:space="0" w:color="auto"/>
            </w:tcBorders>
            <w:hideMark/>
          </w:tcPr>
          <w:p w14:paraId="5B134A57" w14:textId="77777777" w:rsidR="001F03BC" w:rsidRPr="00672608" w:rsidRDefault="001F03BC" w:rsidP="001F03BC">
            <w:pPr>
              <w:pStyle w:val="ListParagraph"/>
              <w:numPr>
                <w:ilvl w:val="0"/>
                <w:numId w:val="32"/>
              </w:numPr>
              <w:rPr>
                <w:rFonts w:ascii="Times New Roman" w:hAnsi="Times New Roman" w:cs="Times New Roman"/>
                <w:sz w:val="24"/>
                <w:szCs w:val="24"/>
              </w:rPr>
            </w:pPr>
            <w:r w:rsidRPr="00672608">
              <w:rPr>
                <w:rFonts w:ascii="Times New Roman" w:hAnsi="Times New Roman" w:cs="Times New Roman"/>
                <w:sz w:val="24"/>
                <w:szCs w:val="24"/>
              </w:rPr>
              <w:t>Go without out pass.</w:t>
            </w:r>
          </w:p>
        </w:tc>
      </w:tr>
    </w:tbl>
    <w:p w14:paraId="4068FED0" w14:textId="77777777" w:rsidR="001F03BC" w:rsidRPr="00672608" w:rsidRDefault="001F03BC" w:rsidP="001F03BC">
      <w:pPr>
        <w:ind w:left="-993"/>
        <w:rPr>
          <w:rFonts w:ascii="Times New Roman" w:hAnsi="Times New Roman" w:cs="Times New Roman"/>
          <w:sz w:val="24"/>
          <w:szCs w:val="24"/>
        </w:rPr>
      </w:pPr>
    </w:p>
    <w:p w14:paraId="17043B12" w14:textId="77777777" w:rsidR="001F03BC" w:rsidRPr="00672608" w:rsidRDefault="001F03BC" w:rsidP="001F03BC">
      <w:pPr>
        <w:jc w:val="center"/>
        <w:rPr>
          <w:rFonts w:ascii="Times New Roman" w:hAnsi="Times New Roman" w:cs="Times New Roman"/>
          <w:b/>
          <w:sz w:val="24"/>
          <w:szCs w:val="24"/>
          <w:u w:val="single"/>
        </w:rPr>
      </w:pPr>
    </w:p>
    <w:p w14:paraId="185ADC49" w14:textId="77777777" w:rsidR="001F03BC" w:rsidRPr="00672608" w:rsidRDefault="001F03BC" w:rsidP="001F03BC">
      <w:pPr>
        <w:jc w:val="center"/>
        <w:rPr>
          <w:rFonts w:ascii="Times New Roman" w:hAnsi="Times New Roman" w:cs="Times New Roman"/>
          <w:b/>
          <w:sz w:val="24"/>
          <w:szCs w:val="24"/>
          <w:u w:val="single"/>
        </w:rPr>
      </w:pPr>
    </w:p>
    <w:p w14:paraId="70C19F94" w14:textId="77777777" w:rsidR="001F03BC" w:rsidRPr="00672608" w:rsidRDefault="001F03BC" w:rsidP="001F03BC">
      <w:pPr>
        <w:jc w:val="center"/>
        <w:rPr>
          <w:rFonts w:ascii="Times New Roman" w:hAnsi="Times New Roman" w:cs="Times New Roman"/>
          <w:b/>
          <w:sz w:val="24"/>
          <w:szCs w:val="24"/>
          <w:u w:val="single"/>
        </w:rPr>
      </w:pPr>
    </w:p>
    <w:p w14:paraId="4F13E068" w14:textId="77777777" w:rsidR="001F03BC" w:rsidRPr="00672608" w:rsidRDefault="001F03BC" w:rsidP="001F03BC">
      <w:pPr>
        <w:jc w:val="center"/>
        <w:rPr>
          <w:rFonts w:ascii="Times New Roman" w:hAnsi="Times New Roman" w:cs="Times New Roman"/>
          <w:b/>
          <w:sz w:val="24"/>
          <w:szCs w:val="24"/>
          <w:u w:val="single"/>
        </w:rPr>
      </w:pPr>
    </w:p>
    <w:p w14:paraId="4894E87F" w14:textId="77777777" w:rsidR="001F03BC" w:rsidRPr="00672608" w:rsidRDefault="001F03BC" w:rsidP="001F03BC">
      <w:pPr>
        <w:jc w:val="center"/>
        <w:rPr>
          <w:rFonts w:ascii="Times New Roman" w:hAnsi="Times New Roman" w:cs="Times New Roman"/>
          <w:b/>
          <w:sz w:val="24"/>
          <w:szCs w:val="24"/>
          <w:u w:val="single"/>
        </w:rPr>
      </w:pPr>
    </w:p>
    <w:p w14:paraId="13A82D80" w14:textId="77777777" w:rsidR="001F03BC" w:rsidRPr="00672608" w:rsidRDefault="001F03BC" w:rsidP="001F03BC">
      <w:pPr>
        <w:jc w:val="center"/>
        <w:rPr>
          <w:rFonts w:ascii="Times New Roman" w:hAnsi="Times New Roman" w:cs="Times New Roman"/>
          <w:b/>
          <w:sz w:val="24"/>
          <w:szCs w:val="24"/>
          <w:u w:val="single"/>
        </w:rPr>
      </w:pPr>
    </w:p>
    <w:p w14:paraId="35E6476A" w14:textId="77777777" w:rsidR="001F03BC" w:rsidRPr="00672608" w:rsidRDefault="001F03BC" w:rsidP="001F03BC">
      <w:pPr>
        <w:jc w:val="center"/>
        <w:rPr>
          <w:rFonts w:ascii="Times New Roman" w:hAnsi="Times New Roman" w:cs="Times New Roman"/>
          <w:b/>
          <w:sz w:val="24"/>
          <w:szCs w:val="24"/>
          <w:u w:val="single"/>
        </w:rPr>
      </w:pPr>
    </w:p>
    <w:p w14:paraId="5E4E8506" w14:textId="77777777" w:rsidR="001F03BC" w:rsidRPr="00672608" w:rsidRDefault="001F03BC" w:rsidP="001F03BC">
      <w:pPr>
        <w:jc w:val="center"/>
        <w:rPr>
          <w:rFonts w:ascii="Times New Roman" w:hAnsi="Times New Roman" w:cs="Times New Roman"/>
          <w:b/>
          <w:sz w:val="24"/>
          <w:szCs w:val="24"/>
          <w:u w:val="single"/>
        </w:rPr>
      </w:pPr>
    </w:p>
    <w:p w14:paraId="05521704" w14:textId="77777777" w:rsidR="001F03BC" w:rsidRPr="00672608" w:rsidRDefault="001F03BC" w:rsidP="001F03BC">
      <w:pPr>
        <w:jc w:val="center"/>
        <w:rPr>
          <w:rFonts w:ascii="Times New Roman" w:hAnsi="Times New Roman" w:cs="Times New Roman"/>
          <w:b/>
          <w:sz w:val="24"/>
          <w:szCs w:val="24"/>
          <w:u w:val="single"/>
        </w:rPr>
      </w:pPr>
    </w:p>
    <w:p w14:paraId="3949B425" w14:textId="77777777" w:rsidR="001F03BC" w:rsidRPr="00672608" w:rsidRDefault="001F03BC" w:rsidP="001F03BC">
      <w:pPr>
        <w:jc w:val="center"/>
        <w:rPr>
          <w:rFonts w:ascii="Times New Roman" w:hAnsi="Times New Roman" w:cs="Times New Roman"/>
          <w:b/>
          <w:sz w:val="24"/>
          <w:szCs w:val="24"/>
          <w:u w:val="single"/>
        </w:rPr>
      </w:pPr>
    </w:p>
    <w:p w14:paraId="5B90B20D" w14:textId="77777777" w:rsidR="001F03BC" w:rsidRPr="00672608" w:rsidRDefault="001F03BC" w:rsidP="001F03BC">
      <w:pPr>
        <w:jc w:val="center"/>
        <w:rPr>
          <w:rFonts w:ascii="Times New Roman" w:hAnsi="Times New Roman" w:cs="Times New Roman"/>
          <w:b/>
          <w:sz w:val="24"/>
          <w:szCs w:val="24"/>
          <w:u w:val="single"/>
        </w:rPr>
      </w:pPr>
    </w:p>
    <w:p w14:paraId="590B88EB" w14:textId="77777777" w:rsidR="001F03BC" w:rsidRPr="00672608" w:rsidRDefault="001F03BC" w:rsidP="001F03BC">
      <w:pPr>
        <w:jc w:val="center"/>
        <w:rPr>
          <w:rFonts w:ascii="Times New Roman" w:hAnsi="Times New Roman" w:cs="Times New Roman"/>
          <w:b/>
          <w:sz w:val="24"/>
          <w:szCs w:val="24"/>
          <w:u w:val="single"/>
        </w:rPr>
      </w:pPr>
    </w:p>
    <w:p w14:paraId="2A90844D" w14:textId="77777777" w:rsidR="001F03BC" w:rsidRPr="00672608" w:rsidRDefault="001F03BC" w:rsidP="001F03BC">
      <w:pPr>
        <w:jc w:val="center"/>
        <w:rPr>
          <w:rFonts w:ascii="Times New Roman" w:hAnsi="Times New Roman" w:cs="Times New Roman"/>
          <w:b/>
          <w:sz w:val="24"/>
          <w:szCs w:val="24"/>
          <w:u w:val="single"/>
        </w:rPr>
      </w:pPr>
      <w:r w:rsidRPr="00672608">
        <w:rPr>
          <w:rFonts w:ascii="Times New Roman" w:hAnsi="Times New Roman" w:cs="Times New Roman"/>
          <w:b/>
          <w:sz w:val="24"/>
          <w:szCs w:val="24"/>
          <w:u w:val="single"/>
        </w:rPr>
        <w:t>ITEMS ISSUED TO HOSTELLERS ON ADMISSION TO HOSTEL</w:t>
      </w:r>
    </w:p>
    <w:p w14:paraId="05304B27" w14:textId="77777777" w:rsidR="001F03BC" w:rsidRPr="00672608" w:rsidRDefault="001F03BC" w:rsidP="001F03BC">
      <w:pPr>
        <w:jc w:val="center"/>
        <w:rPr>
          <w:rFonts w:ascii="Times New Roman" w:hAnsi="Times New Roman" w:cs="Times New Roman"/>
          <w:b/>
          <w:sz w:val="24"/>
          <w:szCs w:val="24"/>
          <w:u w:val="single"/>
        </w:rPr>
      </w:pPr>
    </w:p>
    <w:tbl>
      <w:tblPr>
        <w:tblStyle w:val="TableGrid"/>
        <w:tblW w:w="0" w:type="auto"/>
        <w:tblInd w:w="558" w:type="dxa"/>
        <w:tblLook w:val="04A0" w:firstRow="1" w:lastRow="0" w:firstColumn="1" w:lastColumn="0" w:noHBand="0" w:noVBand="1"/>
      </w:tblPr>
      <w:tblGrid>
        <w:gridCol w:w="900"/>
        <w:gridCol w:w="7290"/>
      </w:tblGrid>
      <w:tr w:rsidR="001F03BC" w:rsidRPr="00672608" w14:paraId="27C88066" w14:textId="77777777" w:rsidTr="00CB4875">
        <w:tc>
          <w:tcPr>
            <w:tcW w:w="900" w:type="dxa"/>
            <w:tcBorders>
              <w:top w:val="single" w:sz="4" w:space="0" w:color="auto"/>
              <w:left w:val="single" w:sz="4" w:space="0" w:color="auto"/>
              <w:bottom w:val="single" w:sz="4" w:space="0" w:color="auto"/>
              <w:right w:val="single" w:sz="4" w:space="0" w:color="auto"/>
            </w:tcBorders>
            <w:hideMark/>
          </w:tcPr>
          <w:p w14:paraId="28BFCE18" w14:textId="77777777" w:rsidR="001F03BC" w:rsidRPr="00672608" w:rsidRDefault="001F03BC" w:rsidP="00CB4875">
            <w:pPr>
              <w:rPr>
                <w:rFonts w:ascii="Times New Roman" w:hAnsi="Times New Roman" w:cs="Times New Roman"/>
                <w:b/>
                <w:sz w:val="24"/>
                <w:szCs w:val="24"/>
              </w:rPr>
            </w:pPr>
            <w:r w:rsidRPr="00672608">
              <w:rPr>
                <w:rFonts w:ascii="Times New Roman" w:hAnsi="Times New Roman" w:cs="Times New Roman"/>
                <w:b/>
                <w:sz w:val="24"/>
                <w:szCs w:val="24"/>
              </w:rPr>
              <w:t>Sr. No</w:t>
            </w:r>
          </w:p>
        </w:tc>
        <w:tc>
          <w:tcPr>
            <w:tcW w:w="7290" w:type="dxa"/>
            <w:tcBorders>
              <w:top w:val="single" w:sz="4" w:space="0" w:color="auto"/>
              <w:left w:val="single" w:sz="4" w:space="0" w:color="auto"/>
              <w:bottom w:val="single" w:sz="4" w:space="0" w:color="auto"/>
              <w:right w:val="single" w:sz="4" w:space="0" w:color="auto"/>
            </w:tcBorders>
            <w:hideMark/>
          </w:tcPr>
          <w:p w14:paraId="615227AA" w14:textId="77777777" w:rsidR="001F03BC" w:rsidRPr="00672608" w:rsidRDefault="001F03BC" w:rsidP="00CB4875">
            <w:pPr>
              <w:rPr>
                <w:rFonts w:ascii="Times New Roman" w:hAnsi="Times New Roman" w:cs="Times New Roman"/>
                <w:b/>
                <w:sz w:val="24"/>
                <w:szCs w:val="24"/>
              </w:rPr>
            </w:pPr>
            <w:r w:rsidRPr="00672608">
              <w:rPr>
                <w:rFonts w:ascii="Times New Roman" w:hAnsi="Times New Roman" w:cs="Times New Roman"/>
                <w:b/>
                <w:sz w:val="24"/>
                <w:szCs w:val="24"/>
              </w:rPr>
              <w:t>Items</w:t>
            </w:r>
          </w:p>
        </w:tc>
      </w:tr>
      <w:tr w:rsidR="001F03BC" w:rsidRPr="00672608" w14:paraId="1341C175" w14:textId="77777777" w:rsidTr="00CB4875">
        <w:tc>
          <w:tcPr>
            <w:tcW w:w="900" w:type="dxa"/>
            <w:tcBorders>
              <w:top w:val="single" w:sz="4" w:space="0" w:color="auto"/>
              <w:left w:val="single" w:sz="4" w:space="0" w:color="auto"/>
              <w:bottom w:val="single" w:sz="4" w:space="0" w:color="auto"/>
              <w:right w:val="single" w:sz="4" w:space="0" w:color="auto"/>
            </w:tcBorders>
          </w:tcPr>
          <w:p w14:paraId="51F28226"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5F77D561"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Almirah</w:t>
            </w:r>
          </w:p>
        </w:tc>
      </w:tr>
      <w:tr w:rsidR="001F03BC" w:rsidRPr="00672608" w14:paraId="30B2B8E5" w14:textId="77777777" w:rsidTr="00CB4875">
        <w:tc>
          <w:tcPr>
            <w:tcW w:w="900" w:type="dxa"/>
            <w:tcBorders>
              <w:top w:val="single" w:sz="4" w:space="0" w:color="auto"/>
              <w:left w:val="single" w:sz="4" w:space="0" w:color="auto"/>
              <w:bottom w:val="single" w:sz="4" w:space="0" w:color="auto"/>
              <w:right w:val="single" w:sz="4" w:space="0" w:color="auto"/>
            </w:tcBorders>
          </w:tcPr>
          <w:p w14:paraId="5CA76976"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1D85CA68"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Almirah Key</w:t>
            </w:r>
          </w:p>
        </w:tc>
      </w:tr>
      <w:tr w:rsidR="001F03BC" w:rsidRPr="00672608" w14:paraId="771D28CA" w14:textId="77777777" w:rsidTr="00CB4875">
        <w:tc>
          <w:tcPr>
            <w:tcW w:w="900" w:type="dxa"/>
            <w:tcBorders>
              <w:top w:val="single" w:sz="4" w:space="0" w:color="auto"/>
              <w:left w:val="single" w:sz="4" w:space="0" w:color="auto"/>
              <w:bottom w:val="single" w:sz="4" w:space="0" w:color="auto"/>
              <w:right w:val="single" w:sz="4" w:space="0" w:color="auto"/>
            </w:tcBorders>
          </w:tcPr>
          <w:p w14:paraId="536BFD1C"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70DA05CB"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Bed</w:t>
            </w:r>
          </w:p>
        </w:tc>
      </w:tr>
      <w:tr w:rsidR="001F03BC" w:rsidRPr="00672608" w14:paraId="0705B175" w14:textId="77777777" w:rsidTr="00CB4875">
        <w:tc>
          <w:tcPr>
            <w:tcW w:w="900" w:type="dxa"/>
            <w:tcBorders>
              <w:top w:val="single" w:sz="4" w:space="0" w:color="auto"/>
              <w:left w:val="single" w:sz="4" w:space="0" w:color="auto"/>
              <w:bottom w:val="single" w:sz="4" w:space="0" w:color="auto"/>
              <w:right w:val="single" w:sz="4" w:space="0" w:color="auto"/>
            </w:tcBorders>
          </w:tcPr>
          <w:p w14:paraId="34B2CAE4"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4A1E49E5"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Mattress</w:t>
            </w:r>
          </w:p>
        </w:tc>
      </w:tr>
      <w:tr w:rsidR="001F03BC" w:rsidRPr="00672608" w14:paraId="2011DF9D" w14:textId="77777777" w:rsidTr="00CB4875">
        <w:tc>
          <w:tcPr>
            <w:tcW w:w="900" w:type="dxa"/>
            <w:tcBorders>
              <w:top w:val="single" w:sz="4" w:space="0" w:color="auto"/>
              <w:left w:val="single" w:sz="4" w:space="0" w:color="auto"/>
              <w:bottom w:val="single" w:sz="4" w:space="0" w:color="auto"/>
              <w:right w:val="single" w:sz="4" w:space="0" w:color="auto"/>
            </w:tcBorders>
          </w:tcPr>
          <w:p w14:paraId="00759220"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39738714"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Bed Sheet</w:t>
            </w:r>
          </w:p>
        </w:tc>
      </w:tr>
      <w:tr w:rsidR="001F03BC" w:rsidRPr="00672608" w14:paraId="592F453B" w14:textId="77777777" w:rsidTr="00CB4875">
        <w:trPr>
          <w:trHeight w:val="77"/>
        </w:trPr>
        <w:tc>
          <w:tcPr>
            <w:tcW w:w="900" w:type="dxa"/>
            <w:tcBorders>
              <w:top w:val="single" w:sz="4" w:space="0" w:color="auto"/>
              <w:left w:val="single" w:sz="4" w:space="0" w:color="auto"/>
              <w:bottom w:val="single" w:sz="4" w:space="0" w:color="auto"/>
              <w:right w:val="single" w:sz="4" w:space="0" w:color="auto"/>
            </w:tcBorders>
          </w:tcPr>
          <w:p w14:paraId="68BC44B4"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19A48FD9"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Over Sheet</w:t>
            </w:r>
          </w:p>
        </w:tc>
      </w:tr>
      <w:tr w:rsidR="001F03BC" w:rsidRPr="00672608" w14:paraId="4930324D" w14:textId="77777777" w:rsidTr="00CB4875">
        <w:tc>
          <w:tcPr>
            <w:tcW w:w="900" w:type="dxa"/>
            <w:tcBorders>
              <w:top w:val="single" w:sz="4" w:space="0" w:color="auto"/>
              <w:left w:val="single" w:sz="4" w:space="0" w:color="auto"/>
              <w:bottom w:val="single" w:sz="4" w:space="0" w:color="auto"/>
              <w:right w:val="single" w:sz="4" w:space="0" w:color="auto"/>
            </w:tcBorders>
          </w:tcPr>
          <w:p w14:paraId="057FDAA1"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14F2FF13"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Pillow</w:t>
            </w:r>
          </w:p>
        </w:tc>
      </w:tr>
      <w:tr w:rsidR="001F03BC" w:rsidRPr="00672608" w14:paraId="02B52868" w14:textId="77777777" w:rsidTr="00CB4875">
        <w:tc>
          <w:tcPr>
            <w:tcW w:w="900" w:type="dxa"/>
            <w:tcBorders>
              <w:top w:val="single" w:sz="4" w:space="0" w:color="auto"/>
              <w:left w:val="single" w:sz="4" w:space="0" w:color="auto"/>
              <w:bottom w:val="single" w:sz="4" w:space="0" w:color="auto"/>
              <w:right w:val="single" w:sz="4" w:space="0" w:color="auto"/>
            </w:tcBorders>
          </w:tcPr>
          <w:p w14:paraId="590688DD"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6ABD7EC4"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Pillow Cover</w:t>
            </w:r>
          </w:p>
        </w:tc>
      </w:tr>
      <w:tr w:rsidR="001F03BC" w:rsidRPr="00672608" w14:paraId="2194D5BF" w14:textId="77777777" w:rsidTr="00CB4875">
        <w:tc>
          <w:tcPr>
            <w:tcW w:w="900" w:type="dxa"/>
            <w:tcBorders>
              <w:top w:val="single" w:sz="4" w:space="0" w:color="auto"/>
              <w:left w:val="single" w:sz="4" w:space="0" w:color="auto"/>
              <w:bottom w:val="single" w:sz="4" w:space="0" w:color="auto"/>
              <w:right w:val="single" w:sz="4" w:space="0" w:color="auto"/>
            </w:tcBorders>
          </w:tcPr>
          <w:p w14:paraId="7ADBD347"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5E453F28"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Towel</w:t>
            </w:r>
          </w:p>
        </w:tc>
      </w:tr>
      <w:tr w:rsidR="001F03BC" w:rsidRPr="00672608" w14:paraId="1CB263D5" w14:textId="77777777" w:rsidTr="00CB4875">
        <w:tc>
          <w:tcPr>
            <w:tcW w:w="900" w:type="dxa"/>
            <w:tcBorders>
              <w:top w:val="single" w:sz="4" w:space="0" w:color="auto"/>
              <w:left w:val="single" w:sz="4" w:space="0" w:color="auto"/>
              <w:bottom w:val="single" w:sz="4" w:space="0" w:color="auto"/>
              <w:right w:val="single" w:sz="4" w:space="0" w:color="auto"/>
            </w:tcBorders>
          </w:tcPr>
          <w:p w14:paraId="65D8CFA9"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49A366FA"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Room Key</w:t>
            </w:r>
          </w:p>
        </w:tc>
      </w:tr>
      <w:tr w:rsidR="001F03BC" w:rsidRPr="00672608" w14:paraId="1479BAE6" w14:textId="77777777" w:rsidTr="00CB4875">
        <w:tc>
          <w:tcPr>
            <w:tcW w:w="900" w:type="dxa"/>
            <w:tcBorders>
              <w:top w:val="single" w:sz="4" w:space="0" w:color="auto"/>
              <w:left w:val="single" w:sz="4" w:space="0" w:color="auto"/>
              <w:bottom w:val="single" w:sz="4" w:space="0" w:color="auto"/>
              <w:right w:val="single" w:sz="4" w:space="0" w:color="auto"/>
            </w:tcBorders>
          </w:tcPr>
          <w:p w14:paraId="02ACA226"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33D52F06"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Study Table</w:t>
            </w:r>
          </w:p>
        </w:tc>
      </w:tr>
      <w:tr w:rsidR="001F03BC" w:rsidRPr="00672608" w14:paraId="2AFD5DD8" w14:textId="77777777" w:rsidTr="00CB4875">
        <w:tc>
          <w:tcPr>
            <w:tcW w:w="900" w:type="dxa"/>
            <w:tcBorders>
              <w:top w:val="single" w:sz="4" w:space="0" w:color="auto"/>
              <w:left w:val="single" w:sz="4" w:space="0" w:color="auto"/>
              <w:bottom w:val="single" w:sz="4" w:space="0" w:color="auto"/>
              <w:right w:val="single" w:sz="4" w:space="0" w:color="auto"/>
            </w:tcBorders>
          </w:tcPr>
          <w:p w14:paraId="1D03B923"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32E2344E"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Study Chair</w:t>
            </w:r>
          </w:p>
        </w:tc>
      </w:tr>
      <w:tr w:rsidR="001F03BC" w:rsidRPr="00672608" w14:paraId="474E3E47" w14:textId="77777777" w:rsidTr="00CB4875">
        <w:tc>
          <w:tcPr>
            <w:tcW w:w="900" w:type="dxa"/>
            <w:tcBorders>
              <w:top w:val="single" w:sz="4" w:space="0" w:color="auto"/>
              <w:left w:val="single" w:sz="4" w:space="0" w:color="auto"/>
              <w:bottom w:val="single" w:sz="4" w:space="0" w:color="auto"/>
              <w:right w:val="single" w:sz="4" w:space="0" w:color="auto"/>
            </w:tcBorders>
          </w:tcPr>
          <w:p w14:paraId="5505E236" w14:textId="77777777" w:rsidR="001F03BC" w:rsidRPr="00672608" w:rsidRDefault="001F03BC" w:rsidP="001F03BC">
            <w:pPr>
              <w:pStyle w:val="ListParagraph"/>
              <w:numPr>
                <w:ilvl w:val="0"/>
                <w:numId w:val="33"/>
              </w:numPr>
              <w:rPr>
                <w:rFonts w:ascii="Times New Roman" w:hAnsi="Times New Roman" w:cs="Times New Roman"/>
                <w:sz w:val="24"/>
                <w:szCs w:val="24"/>
              </w:rPr>
            </w:pPr>
          </w:p>
        </w:tc>
        <w:tc>
          <w:tcPr>
            <w:tcW w:w="7290" w:type="dxa"/>
            <w:tcBorders>
              <w:top w:val="single" w:sz="4" w:space="0" w:color="auto"/>
              <w:left w:val="single" w:sz="4" w:space="0" w:color="auto"/>
              <w:bottom w:val="single" w:sz="4" w:space="0" w:color="auto"/>
              <w:right w:val="single" w:sz="4" w:space="0" w:color="auto"/>
            </w:tcBorders>
            <w:hideMark/>
          </w:tcPr>
          <w:p w14:paraId="5DC41B0A"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Cloth Stand</w:t>
            </w:r>
          </w:p>
        </w:tc>
      </w:tr>
    </w:tbl>
    <w:p w14:paraId="1FB7F5FF" w14:textId="77777777" w:rsidR="001F03BC" w:rsidRPr="00672608" w:rsidRDefault="001F03BC" w:rsidP="001F03BC">
      <w:pPr>
        <w:jc w:val="center"/>
        <w:rPr>
          <w:rFonts w:ascii="Times New Roman" w:hAnsi="Times New Roman" w:cs="Times New Roman"/>
          <w:b/>
          <w:sz w:val="24"/>
          <w:szCs w:val="24"/>
          <w:u w:val="single"/>
        </w:rPr>
      </w:pPr>
    </w:p>
    <w:p w14:paraId="6F65070F" w14:textId="77777777" w:rsidR="001F03BC" w:rsidRPr="00672608" w:rsidRDefault="001F03BC" w:rsidP="001F03BC">
      <w:pPr>
        <w:jc w:val="center"/>
        <w:rPr>
          <w:rFonts w:ascii="Times New Roman" w:hAnsi="Times New Roman" w:cs="Times New Roman"/>
          <w:b/>
          <w:sz w:val="24"/>
          <w:szCs w:val="24"/>
          <w:u w:val="single"/>
        </w:rPr>
      </w:pPr>
    </w:p>
    <w:p w14:paraId="11CCB8F9" w14:textId="77777777" w:rsidR="001F03BC" w:rsidRPr="00672608" w:rsidRDefault="001F03BC" w:rsidP="001F03BC">
      <w:pPr>
        <w:jc w:val="center"/>
        <w:rPr>
          <w:rFonts w:ascii="Times New Roman" w:hAnsi="Times New Roman" w:cs="Times New Roman"/>
          <w:b/>
          <w:sz w:val="24"/>
          <w:szCs w:val="24"/>
          <w:u w:val="single"/>
        </w:rPr>
      </w:pPr>
    </w:p>
    <w:p w14:paraId="75E0D8EF" w14:textId="77777777" w:rsidR="001F03BC" w:rsidRPr="00672608" w:rsidRDefault="001F03BC" w:rsidP="001F03BC">
      <w:pPr>
        <w:jc w:val="center"/>
        <w:rPr>
          <w:rFonts w:ascii="Times New Roman" w:hAnsi="Times New Roman" w:cs="Times New Roman"/>
          <w:b/>
          <w:sz w:val="24"/>
          <w:szCs w:val="24"/>
          <w:u w:val="single"/>
        </w:rPr>
      </w:pPr>
    </w:p>
    <w:p w14:paraId="4DEF36AB" w14:textId="77777777" w:rsidR="001F03BC" w:rsidRPr="00672608" w:rsidRDefault="001F03BC" w:rsidP="001F03BC">
      <w:pPr>
        <w:jc w:val="center"/>
        <w:rPr>
          <w:rFonts w:ascii="Times New Roman" w:hAnsi="Times New Roman" w:cs="Times New Roman"/>
          <w:b/>
          <w:sz w:val="24"/>
          <w:szCs w:val="24"/>
          <w:u w:val="single"/>
        </w:rPr>
      </w:pPr>
    </w:p>
    <w:p w14:paraId="6D11230C" w14:textId="77777777" w:rsidR="001F03BC" w:rsidRPr="00672608" w:rsidRDefault="001F03BC" w:rsidP="001F03BC">
      <w:pPr>
        <w:jc w:val="center"/>
        <w:rPr>
          <w:rFonts w:ascii="Times New Roman" w:hAnsi="Times New Roman" w:cs="Times New Roman"/>
          <w:b/>
          <w:sz w:val="24"/>
          <w:szCs w:val="24"/>
          <w:u w:val="single"/>
        </w:rPr>
      </w:pPr>
    </w:p>
    <w:p w14:paraId="457A76E6" w14:textId="77777777" w:rsidR="001F03BC" w:rsidRPr="00672608" w:rsidRDefault="001F03BC" w:rsidP="001F03BC">
      <w:pPr>
        <w:jc w:val="center"/>
        <w:rPr>
          <w:rFonts w:ascii="Times New Roman" w:hAnsi="Times New Roman" w:cs="Times New Roman"/>
          <w:b/>
          <w:sz w:val="24"/>
          <w:szCs w:val="24"/>
          <w:u w:val="single"/>
        </w:rPr>
      </w:pPr>
    </w:p>
    <w:p w14:paraId="063032FE" w14:textId="77777777" w:rsidR="001F03BC" w:rsidRPr="00672608" w:rsidRDefault="001F03BC" w:rsidP="001F03BC">
      <w:pPr>
        <w:jc w:val="center"/>
        <w:rPr>
          <w:rFonts w:ascii="Times New Roman" w:hAnsi="Times New Roman" w:cs="Times New Roman"/>
          <w:b/>
          <w:sz w:val="24"/>
          <w:szCs w:val="24"/>
          <w:u w:val="single"/>
        </w:rPr>
      </w:pPr>
    </w:p>
    <w:p w14:paraId="02210129" w14:textId="77777777" w:rsidR="001F03BC" w:rsidRPr="00672608" w:rsidRDefault="001F03BC" w:rsidP="001F03BC">
      <w:pPr>
        <w:jc w:val="center"/>
        <w:rPr>
          <w:rFonts w:ascii="Times New Roman" w:hAnsi="Times New Roman" w:cs="Times New Roman"/>
          <w:b/>
          <w:sz w:val="24"/>
          <w:szCs w:val="24"/>
          <w:u w:val="single"/>
        </w:rPr>
      </w:pPr>
    </w:p>
    <w:p w14:paraId="47362EED" w14:textId="77777777" w:rsidR="001F03BC" w:rsidRPr="00672608" w:rsidRDefault="001F03BC" w:rsidP="001F03BC">
      <w:pPr>
        <w:jc w:val="center"/>
        <w:rPr>
          <w:rFonts w:ascii="Times New Roman" w:hAnsi="Times New Roman" w:cs="Times New Roman"/>
          <w:b/>
          <w:sz w:val="24"/>
          <w:szCs w:val="24"/>
          <w:u w:val="single"/>
        </w:rPr>
      </w:pPr>
    </w:p>
    <w:p w14:paraId="04B31A50" w14:textId="77777777" w:rsidR="001F03BC" w:rsidRPr="00672608" w:rsidRDefault="001F03BC" w:rsidP="001F03BC">
      <w:pPr>
        <w:jc w:val="center"/>
        <w:rPr>
          <w:rFonts w:ascii="Times New Roman" w:hAnsi="Times New Roman" w:cs="Times New Roman"/>
          <w:b/>
          <w:sz w:val="24"/>
          <w:szCs w:val="24"/>
          <w:u w:val="single"/>
        </w:rPr>
      </w:pPr>
    </w:p>
    <w:p w14:paraId="66051BDE" w14:textId="77777777" w:rsidR="001F03BC" w:rsidRPr="00672608" w:rsidRDefault="001F03BC" w:rsidP="001F03BC">
      <w:pPr>
        <w:jc w:val="center"/>
        <w:rPr>
          <w:rFonts w:ascii="Times New Roman" w:hAnsi="Times New Roman" w:cs="Times New Roman"/>
          <w:b/>
          <w:sz w:val="24"/>
          <w:szCs w:val="24"/>
          <w:u w:val="single"/>
        </w:rPr>
      </w:pPr>
    </w:p>
    <w:p w14:paraId="6D0B0550" w14:textId="77777777" w:rsidR="001F03BC" w:rsidRPr="00672608" w:rsidRDefault="001F03BC" w:rsidP="001F03BC">
      <w:pPr>
        <w:jc w:val="center"/>
        <w:rPr>
          <w:rFonts w:ascii="Times New Roman" w:hAnsi="Times New Roman" w:cs="Times New Roman"/>
          <w:b/>
          <w:sz w:val="24"/>
          <w:szCs w:val="24"/>
          <w:u w:val="single"/>
        </w:rPr>
      </w:pPr>
    </w:p>
    <w:p w14:paraId="5AD7BCF4" w14:textId="77777777" w:rsidR="001F03BC" w:rsidRPr="00672608" w:rsidRDefault="001F03BC" w:rsidP="001F03BC">
      <w:pPr>
        <w:jc w:val="center"/>
        <w:rPr>
          <w:rFonts w:ascii="Times New Roman" w:hAnsi="Times New Roman" w:cs="Times New Roman"/>
          <w:b/>
          <w:sz w:val="24"/>
          <w:szCs w:val="24"/>
          <w:u w:val="single"/>
        </w:rPr>
      </w:pPr>
    </w:p>
    <w:p w14:paraId="2178D640" w14:textId="77777777" w:rsidR="001F03BC" w:rsidRPr="00672608" w:rsidRDefault="001F03BC" w:rsidP="001F03BC">
      <w:pPr>
        <w:jc w:val="center"/>
        <w:rPr>
          <w:rFonts w:ascii="Times New Roman" w:hAnsi="Times New Roman" w:cs="Times New Roman"/>
          <w:b/>
          <w:sz w:val="24"/>
          <w:szCs w:val="24"/>
          <w:u w:val="single"/>
        </w:rPr>
      </w:pPr>
    </w:p>
    <w:p w14:paraId="33C02786" w14:textId="77777777" w:rsidR="001F03BC" w:rsidRPr="00672608" w:rsidRDefault="001F03BC" w:rsidP="001F03BC">
      <w:pPr>
        <w:ind w:left="-90"/>
        <w:jc w:val="center"/>
        <w:rPr>
          <w:rFonts w:ascii="Times New Roman" w:hAnsi="Times New Roman" w:cs="Times New Roman"/>
          <w:b/>
          <w:sz w:val="24"/>
          <w:szCs w:val="24"/>
          <w:u w:val="single"/>
        </w:rPr>
      </w:pPr>
      <w:r w:rsidRPr="00672608">
        <w:rPr>
          <w:rFonts w:ascii="Times New Roman" w:hAnsi="Times New Roman" w:cs="Times New Roman"/>
          <w:b/>
          <w:sz w:val="24"/>
          <w:szCs w:val="24"/>
          <w:u w:val="single"/>
        </w:rPr>
        <w:t>HOSTEL STAFF</w:t>
      </w:r>
    </w:p>
    <w:p w14:paraId="6DB90416" w14:textId="77777777" w:rsidR="001F03BC" w:rsidRPr="00672608" w:rsidRDefault="001F03BC" w:rsidP="001F03BC">
      <w:pPr>
        <w:spacing w:line="216" w:lineRule="auto"/>
        <w:ind w:left="-273" w:firstLine="183"/>
        <w:jc w:val="center"/>
        <w:rPr>
          <w:rFonts w:ascii="Times New Roman" w:hAnsi="Times New Roman" w:cs="Times New Roman"/>
          <w:b/>
          <w:sz w:val="24"/>
          <w:szCs w:val="24"/>
          <w:u w:val="single"/>
        </w:rPr>
      </w:pPr>
      <w:r w:rsidRPr="00672608">
        <w:rPr>
          <w:rFonts w:ascii="Times New Roman" w:hAnsi="Times New Roman" w:cs="Times New Roman"/>
          <w:b/>
          <w:sz w:val="24"/>
          <w:szCs w:val="24"/>
          <w:u w:val="single"/>
        </w:rPr>
        <w:t>AMITY UNIVERSITY GURGAON</w:t>
      </w:r>
    </w:p>
    <w:p w14:paraId="6DDEB9F9" w14:textId="77777777" w:rsidR="001F03BC" w:rsidRPr="00672608" w:rsidRDefault="001F03BC" w:rsidP="001F03BC">
      <w:pPr>
        <w:spacing w:line="216" w:lineRule="auto"/>
        <w:ind w:left="-993" w:firstLine="903"/>
        <w:rPr>
          <w:rFonts w:ascii="Times New Roman" w:hAnsi="Times New Roman" w:cs="Times New Roman"/>
          <w:b/>
          <w:sz w:val="24"/>
          <w:szCs w:val="24"/>
        </w:rPr>
      </w:pPr>
      <w:r w:rsidRPr="00672608">
        <w:rPr>
          <w:rFonts w:ascii="Times New Roman" w:hAnsi="Times New Roman" w:cs="Times New Roman"/>
          <w:b/>
          <w:sz w:val="24"/>
          <w:szCs w:val="24"/>
          <w:u w:val="single"/>
        </w:rPr>
        <w:t>Director Hostel</w:t>
      </w:r>
      <w:r w:rsidRPr="00672608">
        <w:rPr>
          <w:rFonts w:ascii="Times New Roman" w:hAnsi="Times New Roman" w:cs="Times New Roman"/>
          <w:b/>
          <w:sz w:val="24"/>
          <w:szCs w:val="24"/>
        </w:rPr>
        <w:tab/>
        <w:t xml:space="preserve">-- </w:t>
      </w:r>
      <w:r w:rsidRPr="00672608">
        <w:rPr>
          <w:rFonts w:ascii="Times New Roman" w:hAnsi="Times New Roman" w:cs="Times New Roman"/>
          <w:b/>
          <w:sz w:val="24"/>
          <w:szCs w:val="24"/>
        </w:rPr>
        <w:tab/>
        <w:t>Maj. Gen. Gurpal Singh Bal.</w:t>
      </w:r>
    </w:p>
    <w:p w14:paraId="14917A93" w14:textId="77777777" w:rsidR="001F03BC" w:rsidRPr="00672608" w:rsidRDefault="001F03BC" w:rsidP="001F03BC">
      <w:pPr>
        <w:spacing w:line="216" w:lineRule="auto"/>
        <w:ind w:left="-993" w:firstLine="903"/>
        <w:rPr>
          <w:rFonts w:ascii="Times New Roman" w:hAnsi="Times New Roman" w:cs="Times New Roman"/>
          <w:b/>
          <w:sz w:val="24"/>
          <w:szCs w:val="24"/>
        </w:rPr>
      </w:pPr>
      <w:r w:rsidRPr="00672608">
        <w:rPr>
          <w:rFonts w:ascii="Times New Roman" w:hAnsi="Times New Roman" w:cs="Times New Roman"/>
          <w:b/>
          <w:sz w:val="24"/>
          <w:szCs w:val="24"/>
          <w:u w:val="single"/>
        </w:rPr>
        <w:t>Dy. Director Hostel</w:t>
      </w:r>
      <w:r w:rsidRPr="00672608">
        <w:rPr>
          <w:rFonts w:ascii="Times New Roman" w:hAnsi="Times New Roman" w:cs="Times New Roman"/>
          <w:b/>
          <w:sz w:val="24"/>
          <w:szCs w:val="24"/>
        </w:rPr>
        <w:tab/>
        <w:t>--</w:t>
      </w:r>
      <w:r w:rsidRPr="00672608">
        <w:rPr>
          <w:rFonts w:ascii="Times New Roman" w:hAnsi="Times New Roman" w:cs="Times New Roman"/>
          <w:b/>
          <w:sz w:val="24"/>
          <w:szCs w:val="24"/>
        </w:rPr>
        <w:tab/>
        <w:t>Col. Vijai Singh</w:t>
      </w:r>
    </w:p>
    <w:p w14:paraId="2C180948" w14:textId="77777777" w:rsidR="001F03BC" w:rsidRPr="00672608" w:rsidRDefault="001F03BC" w:rsidP="001F03BC">
      <w:pPr>
        <w:spacing w:line="216" w:lineRule="auto"/>
        <w:ind w:left="-993" w:firstLine="1713"/>
        <w:jc w:val="center"/>
        <w:rPr>
          <w:rFonts w:ascii="Times New Roman" w:hAnsi="Times New Roman" w:cs="Times New Roman"/>
          <w:b/>
          <w:sz w:val="24"/>
          <w:szCs w:val="24"/>
          <w:u w:val="single"/>
        </w:rPr>
      </w:pPr>
      <w:r w:rsidRPr="00672608">
        <w:rPr>
          <w:rFonts w:ascii="Times New Roman" w:hAnsi="Times New Roman" w:cs="Times New Roman"/>
          <w:b/>
          <w:sz w:val="24"/>
          <w:szCs w:val="24"/>
          <w:u w:val="single"/>
        </w:rPr>
        <w:t>Details of Boys Hostel Staff</w:t>
      </w:r>
    </w:p>
    <w:tbl>
      <w:tblPr>
        <w:tblStyle w:val="TableGrid"/>
        <w:tblW w:w="9606" w:type="dxa"/>
        <w:tblLayout w:type="fixed"/>
        <w:tblLook w:val="04A0" w:firstRow="1" w:lastRow="0" w:firstColumn="1" w:lastColumn="0" w:noHBand="0" w:noVBand="1"/>
      </w:tblPr>
      <w:tblGrid>
        <w:gridCol w:w="960"/>
        <w:gridCol w:w="3260"/>
        <w:gridCol w:w="3260"/>
        <w:gridCol w:w="2126"/>
      </w:tblGrid>
      <w:tr w:rsidR="001F03BC" w:rsidRPr="00672608" w14:paraId="27D691CC"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3128EB9E"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Sr.No</w:t>
            </w:r>
          </w:p>
        </w:tc>
        <w:tc>
          <w:tcPr>
            <w:tcW w:w="3260" w:type="dxa"/>
            <w:tcBorders>
              <w:top w:val="single" w:sz="4" w:space="0" w:color="auto"/>
              <w:left w:val="single" w:sz="4" w:space="0" w:color="auto"/>
              <w:bottom w:val="single" w:sz="4" w:space="0" w:color="auto"/>
              <w:right w:val="single" w:sz="4" w:space="0" w:color="auto"/>
            </w:tcBorders>
            <w:hideMark/>
          </w:tcPr>
          <w:p w14:paraId="09E3EBC9"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Name of the Staff</w:t>
            </w:r>
          </w:p>
        </w:tc>
        <w:tc>
          <w:tcPr>
            <w:tcW w:w="3260" w:type="dxa"/>
            <w:tcBorders>
              <w:top w:val="single" w:sz="4" w:space="0" w:color="auto"/>
              <w:left w:val="single" w:sz="4" w:space="0" w:color="auto"/>
              <w:bottom w:val="single" w:sz="4" w:space="0" w:color="auto"/>
              <w:right w:val="single" w:sz="4" w:space="0" w:color="auto"/>
            </w:tcBorders>
            <w:hideMark/>
          </w:tcPr>
          <w:p w14:paraId="07D93A44"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 xml:space="preserve">Designation </w:t>
            </w:r>
          </w:p>
        </w:tc>
        <w:tc>
          <w:tcPr>
            <w:tcW w:w="2126" w:type="dxa"/>
            <w:tcBorders>
              <w:top w:val="single" w:sz="4" w:space="0" w:color="auto"/>
              <w:left w:val="single" w:sz="4" w:space="0" w:color="auto"/>
              <w:bottom w:val="single" w:sz="4" w:space="0" w:color="auto"/>
              <w:right w:val="single" w:sz="4" w:space="0" w:color="auto"/>
            </w:tcBorders>
            <w:hideMark/>
          </w:tcPr>
          <w:p w14:paraId="339CF7AE"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Mobile No.</w:t>
            </w:r>
          </w:p>
        </w:tc>
      </w:tr>
      <w:tr w:rsidR="001F03BC" w:rsidRPr="00672608" w14:paraId="69B175D3"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6DA412CD" w14:textId="77777777" w:rsidR="001F03BC" w:rsidRPr="00672608" w:rsidRDefault="001F03BC" w:rsidP="00CB4875">
            <w:pPr>
              <w:jc w:val="center"/>
              <w:rPr>
                <w:rFonts w:ascii="Times New Roman" w:hAnsi="Times New Roman" w:cs="Times New Roman"/>
              </w:rPr>
            </w:pPr>
          </w:p>
        </w:tc>
        <w:tc>
          <w:tcPr>
            <w:tcW w:w="3260" w:type="dxa"/>
            <w:tcBorders>
              <w:top w:val="single" w:sz="4" w:space="0" w:color="auto"/>
              <w:left w:val="single" w:sz="4" w:space="0" w:color="auto"/>
              <w:bottom w:val="single" w:sz="4" w:space="0" w:color="auto"/>
              <w:right w:val="single" w:sz="4" w:space="0" w:color="auto"/>
            </w:tcBorders>
            <w:hideMark/>
          </w:tcPr>
          <w:p w14:paraId="4A723E8E" w14:textId="77777777" w:rsidR="001F03BC" w:rsidRPr="00672608" w:rsidRDefault="001F03BC" w:rsidP="00CB4875">
            <w:pPr>
              <w:rPr>
                <w:rFonts w:ascii="Times New Roman" w:hAnsi="Times New Roman" w:cs="Times New Roman"/>
              </w:rPr>
            </w:pPr>
          </w:p>
        </w:tc>
        <w:tc>
          <w:tcPr>
            <w:tcW w:w="3260" w:type="dxa"/>
            <w:tcBorders>
              <w:top w:val="single" w:sz="4" w:space="0" w:color="auto"/>
              <w:left w:val="single" w:sz="4" w:space="0" w:color="auto"/>
              <w:bottom w:val="single" w:sz="4" w:space="0" w:color="auto"/>
              <w:right w:val="single" w:sz="4" w:space="0" w:color="auto"/>
            </w:tcBorders>
            <w:hideMark/>
          </w:tcPr>
          <w:p w14:paraId="1BD69FA3" w14:textId="77777777" w:rsidR="001F03BC" w:rsidRPr="00672608" w:rsidRDefault="001F03BC" w:rsidP="00CB4875">
            <w:pPr>
              <w:rPr>
                <w:rFonts w:ascii="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hideMark/>
          </w:tcPr>
          <w:p w14:paraId="13B6DFB9" w14:textId="77777777" w:rsidR="001F03BC" w:rsidRPr="00672608" w:rsidRDefault="001F03BC" w:rsidP="00CB4875">
            <w:pPr>
              <w:rPr>
                <w:rFonts w:ascii="Times New Roman" w:hAnsi="Times New Roman" w:cs="Times New Roman"/>
              </w:rPr>
            </w:pPr>
          </w:p>
        </w:tc>
      </w:tr>
      <w:tr w:rsidR="001F03BC" w:rsidRPr="00672608" w14:paraId="0D584C59"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580213A4" w14:textId="77777777" w:rsidR="001F03BC" w:rsidRPr="00672608" w:rsidRDefault="001F03BC" w:rsidP="00CB4875">
            <w:pPr>
              <w:jc w:val="cente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14:paraId="62B85B4F" w14:textId="77777777" w:rsidR="001F03BC" w:rsidRPr="00672608" w:rsidRDefault="001F03BC" w:rsidP="00CB4875">
            <w:pP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14:paraId="5593D2A5" w14:textId="77777777" w:rsidR="001F03BC" w:rsidRPr="00672608" w:rsidRDefault="001F03BC" w:rsidP="00CB4875">
            <w:pPr>
              <w:jc w:val="both"/>
              <w:rPr>
                <w:rFonts w:ascii="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hideMark/>
          </w:tcPr>
          <w:p w14:paraId="2304E1D4" w14:textId="77777777" w:rsidR="001F03BC" w:rsidRPr="00672608" w:rsidRDefault="001F03BC" w:rsidP="00CB4875">
            <w:pPr>
              <w:jc w:val="center"/>
              <w:rPr>
                <w:rFonts w:ascii="Times New Roman" w:hAnsi="Times New Roman" w:cs="Times New Roman"/>
                <w:sz w:val="24"/>
                <w:szCs w:val="24"/>
              </w:rPr>
            </w:pPr>
          </w:p>
        </w:tc>
      </w:tr>
      <w:tr w:rsidR="001F03BC" w:rsidRPr="00672608" w14:paraId="1AC7B91F"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0F75AD01"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1.</w:t>
            </w:r>
          </w:p>
        </w:tc>
        <w:tc>
          <w:tcPr>
            <w:tcW w:w="3260" w:type="dxa"/>
            <w:tcBorders>
              <w:top w:val="single" w:sz="4" w:space="0" w:color="auto"/>
              <w:left w:val="single" w:sz="4" w:space="0" w:color="auto"/>
              <w:bottom w:val="single" w:sz="4" w:space="0" w:color="auto"/>
              <w:right w:val="single" w:sz="4" w:space="0" w:color="auto"/>
            </w:tcBorders>
            <w:hideMark/>
          </w:tcPr>
          <w:p w14:paraId="307ABB75"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S.P Yadav</w:t>
            </w:r>
          </w:p>
        </w:tc>
        <w:tc>
          <w:tcPr>
            <w:tcW w:w="3260" w:type="dxa"/>
            <w:tcBorders>
              <w:top w:val="single" w:sz="4" w:space="0" w:color="auto"/>
              <w:left w:val="single" w:sz="4" w:space="0" w:color="auto"/>
              <w:bottom w:val="single" w:sz="4" w:space="0" w:color="auto"/>
              <w:right w:val="single" w:sz="4" w:space="0" w:color="auto"/>
            </w:tcBorders>
            <w:hideMark/>
          </w:tcPr>
          <w:p w14:paraId="6F7644E7" w14:textId="77777777" w:rsidR="001F03BC" w:rsidRPr="00672608" w:rsidRDefault="001F03BC" w:rsidP="00CB4875">
            <w:pPr>
              <w:jc w:val="both"/>
              <w:rPr>
                <w:rFonts w:ascii="Times New Roman" w:hAnsi="Times New Roman" w:cs="Times New Roman"/>
                <w:sz w:val="24"/>
                <w:szCs w:val="24"/>
              </w:rPr>
            </w:pPr>
            <w:r w:rsidRPr="00672608">
              <w:rPr>
                <w:rFonts w:ascii="Times New Roman" w:hAnsi="Times New Roman" w:cs="Times New Roman"/>
                <w:sz w:val="24"/>
                <w:szCs w:val="24"/>
              </w:rPr>
              <w:t>Warden(A,B &amp; B1Blocks)</w:t>
            </w:r>
          </w:p>
        </w:tc>
        <w:tc>
          <w:tcPr>
            <w:tcW w:w="2126" w:type="dxa"/>
            <w:tcBorders>
              <w:top w:val="single" w:sz="4" w:space="0" w:color="auto"/>
              <w:left w:val="single" w:sz="4" w:space="0" w:color="auto"/>
              <w:bottom w:val="single" w:sz="4" w:space="0" w:color="auto"/>
              <w:right w:val="single" w:sz="4" w:space="0" w:color="auto"/>
            </w:tcBorders>
            <w:hideMark/>
          </w:tcPr>
          <w:p w14:paraId="273E441C"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09650515354</w:t>
            </w:r>
          </w:p>
        </w:tc>
      </w:tr>
      <w:tr w:rsidR="001F03BC" w:rsidRPr="00672608" w14:paraId="07DB4A49"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7B1590A8"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2.</w:t>
            </w:r>
          </w:p>
        </w:tc>
        <w:tc>
          <w:tcPr>
            <w:tcW w:w="3260" w:type="dxa"/>
            <w:tcBorders>
              <w:top w:val="single" w:sz="4" w:space="0" w:color="auto"/>
              <w:left w:val="single" w:sz="4" w:space="0" w:color="auto"/>
              <w:bottom w:val="single" w:sz="4" w:space="0" w:color="auto"/>
              <w:right w:val="single" w:sz="4" w:space="0" w:color="auto"/>
            </w:tcBorders>
            <w:hideMark/>
          </w:tcPr>
          <w:p w14:paraId="055B784B"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Deepak Singh Nain</w:t>
            </w:r>
          </w:p>
        </w:tc>
        <w:tc>
          <w:tcPr>
            <w:tcW w:w="3260" w:type="dxa"/>
            <w:tcBorders>
              <w:top w:val="single" w:sz="4" w:space="0" w:color="auto"/>
              <w:left w:val="single" w:sz="4" w:space="0" w:color="auto"/>
              <w:bottom w:val="single" w:sz="4" w:space="0" w:color="auto"/>
              <w:right w:val="single" w:sz="4" w:space="0" w:color="auto"/>
            </w:tcBorders>
            <w:hideMark/>
          </w:tcPr>
          <w:p w14:paraId="21228115" w14:textId="77777777" w:rsidR="001F03BC" w:rsidRPr="00672608" w:rsidRDefault="001F03BC" w:rsidP="00CB4875">
            <w:pPr>
              <w:jc w:val="both"/>
              <w:rPr>
                <w:rFonts w:ascii="Times New Roman" w:hAnsi="Times New Roman" w:cs="Times New Roman"/>
                <w:sz w:val="24"/>
                <w:szCs w:val="24"/>
              </w:rPr>
            </w:pPr>
            <w:r w:rsidRPr="00672608">
              <w:rPr>
                <w:rFonts w:ascii="Times New Roman" w:hAnsi="Times New Roman" w:cs="Times New Roman"/>
                <w:sz w:val="24"/>
                <w:szCs w:val="24"/>
              </w:rPr>
              <w:t>Dy. Warden (C,D&amp;D1 Blocks)</w:t>
            </w:r>
          </w:p>
        </w:tc>
        <w:tc>
          <w:tcPr>
            <w:tcW w:w="2126" w:type="dxa"/>
            <w:tcBorders>
              <w:top w:val="single" w:sz="4" w:space="0" w:color="auto"/>
              <w:left w:val="single" w:sz="4" w:space="0" w:color="auto"/>
              <w:bottom w:val="single" w:sz="4" w:space="0" w:color="auto"/>
              <w:right w:val="single" w:sz="4" w:space="0" w:color="auto"/>
            </w:tcBorders>
            <w:hideMark/>
          </w:tcPr>
          <w:p w14:paraId="43BEC012"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09896193939</w:t>
            </w:r>
          </w:p>
        </w:tc>
      </w:tr>
      <w:tr w:rsidR="001F03BC" w:rsidRPr="00672608" w14:paraId="52AA0DDF"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02BD7A89"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3.</w:t>
            </w:r>
          </w:p>
        </w:tc>
        <w:tc>
          <w:tcPr>
            <w:tcW w:w="3260" w:type="dxa"/>
            <w:tcBorders>
              <w:top w:val="single" w:sz="4" w:space="0" w:color="auto"/>
              <w:left w:val="single" w:sz="4" w:space="0" w:color="auto"/>
              <w:bottom w:val="single" w:sz="4" w:space="0" w:color="auto"/>
              <w:right w:val="single" w:sz="4" w:space="0" w:color="auto"/>
            </w:tcBorders>
            <w:hideMark/>
          </w:tcPr>
          <w:p w14:paraId="3A128D19"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Kuldeep Singh</w:t>
            </w:r>
          </w:p>
        </w:tc>
        <w:tc>
          <w:tcPr>
            <w:tcW w:w="3260" w:type="dxa"/>
            <w:tcBorders>
              <w:top w:val="single" w:sz="4" w:space="0" w:color="auto"/>
              <w:left w:val="single" w:sz="4" w:space="0" w:color="auto"/>
              <w:bottom w:val="single" w:sz="4" w:space="0" w:color="auto"/>
              <w:right w:val="single" w:sz="4" w:space="0" w:color="auto"/>
            </w:tcBorders>
            <w:hideMark/>
          </w:tcPr>
          <w:p w14:paraId="74BBBBD1"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Asst. Warden</w:t>
            </w:r>
          </w:p>
        </w:tc>
        <w:tc>
          <w:tcPr>
            <w:tcW w:w="2126" w:type="dxa"/>
            <w:tcBorders>
              <w:top w:val="single" w:sz="4" w:space="0" w:color="auto"/>
              <w:left w:val="single" w:sz="4" w:space="0" w:color="auto"/>
              <w:bottom w:val="single" w:sz="4" w:space="0" w:color="auto"/>
              <w:right w:val="single" w:sz="4" w:space="0" w:color="auto"/>
            </w:tcBorders>
            <w:hideMark/>
          </w:tcPr>
          <w:p w14:paraId="6121398F"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09871241038</w:t>
            </w:r>
          </w:p>
        </w:tc>
      </w:tr>
      <w:tr w:rsidR="001F03BC" w:rsidRPr="00672608" w14:paraId="50BEF90D"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60E30591"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4.</w:t>
            </w:r>
          </w:p>
        </w:tc>
        <w:tc>
          <w:tcPr>
            <w:tcW w:w="3260" w:type="dxa"/>
            <w:tcBorders>
              <w:top w:val="single" w:sz="4" w:space="0" w:color="auto"/>
              <w:left w:val="single" w:sz="4" w:space="0" w:color="auto"/>
              <w:bottom w:val="single" w:sz="4" w:space="0" w:color="auto"/>
              <w:right w:val="single" w:sz="4" w:space="0" w:color="auto"/>
            </w:tcBorders>
            <w:hideMark/>
          </w:tcPr>
          <w:p w14:paraId="0059788D"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Manoj Kumar Singh</w:t>
            </w:r>
          </w:p>
        </w:tc>
        <w:tc>
          <w:tcPr>
            <w:tcW w:w="3260" w:type="dxa"/>
            <w:tcBorders>
              <w:top w:val="single" w:sz="4" w:space="0" w:color="auto"/>
              <w:left w:val="single" w:sz="4" w:space="0" w:color="auto"/>
              <w:bottom w:val="single" w:sz="4" w:space="0" w:color="auto"/>
              <w:right w:val="single" w:sz="4" w:space="0" w:color="auto"/>
            </w:tcBorders>
            <w:hideMark/>
          </w:tcPr>
          <w:p w14:paraId="037269C8"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Asst Warden</w:t>
            </w:r>
          </w:p>
        </w:tc>
        <w:tc>
          <w:tcPr>
            <w:tcW w:w="2126" w:type="dxa"/>
            <w:tcBorders>
              <w:top w:val="single" w:sz="4" w:space="0" w:color="auto"/>
              <w:left w:val="single" w:sz="4" w:space="0" w:color="auto"/>
              <w:bottom w:val="single" w:sz="4" w:space="0" w:color="auto"/>
              <w:right w:val="single" w:sz="4" w:space="0" w:color="auto"/>
            </w:tcBorders>
            <w:hideMark/>
          </w:tcPr>
          <w:p w14:paraId="5750C5BE"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09205560957</w:t>
            </w:r>
          </w:p>
        </w:tc>
      </w:tr>
      <w:tr w:rsidR="001F03BC" w:rsidRPr="00672608" w14:paraId="29005CCE"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4965586A"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5.</w:t>
            </w:r>
          </w:p>
        </w:tc>
        <w:tc>
          <w:tcPr>
            <w:tcW w:w="3260" w:type="dxa"/>
            <w:tcBorders>
              <w:top w:val="single" w:sz="4" w:space="0" w:color="auto"/>
              <w:left w:val="single" w:sz="4" w:space="0" w:color="auto"/>
              <w:bottom w:val="single" w:sz="4" w:space="0" w:color="auto"/>
              <w:right w:val="single" w:sz="4" w:space="0" w:color="auto"/>
            </w:tcBorders>
            <w:hideMark/>
          </w:tcPr>
          <w:p w14:paraId="4FFDBB8A"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Manoj Sharma</w:t>
            </w:r>
          </w:p>
        </w:tc>
        <w:tc>
          <w:tcPr>
            <w:tcW w:w="3260" w:type="dxa"/>
            <w:tcBorders>
              <w:top w:val="single" w:sz="4" w:space="0" w:color="auto"/>
              <w:left w:val="single" w:sz="4" w:space="0" w:color="auto"/>
              <w:bottom w:val="single" w:sz="4" w:space="0" w:color="auto"/>
              <w:right w:val="single" w:sz="4" w:space="0" w:color="auto"/>
            </w:tcBorders>
            <w:hideMark/>
          </w:tcPr>
          <w:p w14:paraId="54107F96"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Supervisor</w:t>
            </w:r>
          </w:p>
        </w:tc>
        <w:tc>
          <w:tcPr>
            <w:tcW w:w="2126" w:type="dxa"/>
            <w:tcBorders>
              <w:top w:val="single" w:sz="4" w:space="0" w:color="auto"/>
              <w:left w:val="single" w:sz="4" w:space="0" w:color="auto"/>
              <w:bottom w:val="single" w:sz="4" w:space="0" w:color="auto"/>
              <w:right w:val="single" w:sz="4" w:space="0" w:color="auto"/>
            </w:tcBorders>
            <w:hideMark/>
          </w:tcPr>
          <w:p w14:paraId="17FB9142"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09671437624</w:t>
            </w:r>
          </w:p>
        </w:tc>
      </w:tr>
      <w:tr w:rsidR="001F03BC" w:rsidRPr="00672608" w14:paraId="698B74FC"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0DF51DC9"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6.</w:t>
            </w:r>
          </w:p>
        </w:tc>
        <w:tc>
          <w:tcPr>
            <w:tcW w:w="3260" w:type="dxa"/>
            <w:tcBorders>
              <w:top w:val="single" w:sz="4" w:space="0" w:color="auto"/>
              <w:left w:val="single" w:sz="4" w:space="0" w:color="auto"/>
              <w:bottom w:val="single" w:sz="4" w:space="0" w:color="auto"/>
              <w:right w:val="single" w:sz="4" w:space="0" w:color="auto"/>
            </w:tcBorders>
            <w:hideMark/>
          </w:tcPr>
          <w:p w14:paraId="0F845E6C"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Praveen Kumar</w:t>
            </w:r>
          </w:p>
        </w:tc>
        <w:tc>
          <w:tcPr>
            <w:tcW w:w="3260" w:type="dxa"/>
            <w:tcBorders>
              <w:top w:val="single" w:sz="4" w:space="0" w:color="auto"/>
              <w:left w:val="single" w:sz="4" w:space="0" w:color="auto"/>
              <w:bottom w:val="single" w:sz="4" w:space="0" w:color="auto"/>
              <w:right w:val="single" w:sz="4" w:space="0" w:color="auto"/>
            </w:tcBorders>
            <w:hideMark/>
          </w:tcPr>
          <w:p w14:paraId="642703C3"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Supervisor</w:t>
            </w:r>
          </w:p>
        </w:tc>
        <w:tc>
          <w:tcPr>
            <w:tcW w:w="2126" w:type="dxa"/>
            <w:tcBorders>
              <w:top w:val="single" w:sz="4" w:space="0" w:color="auto"/>
              <w:left w:val="single" w:sz="4" w:space="0" w:color="auto"/>
              <w:bottom w:val="single" w:sz="4" w:space="0" w:color="auto"/>
              <w:right w:val="single" w:sz="4" w:space="0" w:color="auto"/>
            </w:tcBorders>
            <w:hideMark/>
          </w:tcPr>
          <w:p w14:paraId="47C84853"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09717258461</w:t>
            </w:r>
          </w:p>
        </w:tc>
      </w:tr>
      <w:tr w:rsidR="001F03BC" w:rsidRPr="00672608" w14:paraId="43C97969"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2613E9C6" w14:textId="77777777" w:rsidR="001F03BC" w:rsidRPr="00672608" w:rsidRDefault="001F03BC" w:rsidP="00CB4875">
            <w:pPr>
              <w:jc w:val="cente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14:paraId="64FC1EEE" w14:textId="77777777" w:rsidR="001F03BC" w:rsidRPr="00672608" w:rsidRDefault="001F03BC" w:rsidP="00CB4875">
            <w:pP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14:paraId="373B6DAC" w14:textId="77777777" w:rsidR="001F03BC" w:rsidRPr="00672608" w:rsidRDefault="001F03BC" w:rsidP="00CB4875">
            <w:pPr>
              <w:rPr>
                <w:rFonts w:ascii="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hideMark/>
          </w:tcPr>
          <w:p w14:paraId="7DEB37D2" w14:textId="77777777" w:rsidR="001F03BC" w:rsidRPr="00672608" w:rsidRDefault="001F03BC" w:rsidP="00CB4875">
            <w:pPr>
              <w:jc w:val="center"/>
              <w:rPr>
                <w:rFonts w:ascii="Times New Roman" w:hAnsi="Times New Roman" w:cs="Times New Roman"/>
                <w:sz w:val="24"/>
                <w:szCs w:val="24"/>
              </w:rPr>
            </w:pPr>
          </w:p>
        </w:tc>
      </w:tr>
      <w:tr w:rsidR="001F03BC" w:rsidRPr="00672608" w14:paraId="72239CDE"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23439061"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7.</w:t>
            </w:r>
          </w:p>
        </w:tc>
        <w:tc>
          <w:tcPr>
            <w:tcW w:w="3260" w:type="dxa"/>
            <w:tcBorders>
              <w:top w:val="single" w:sz="4" w:space="0" w:color="auto"/>
              <w:left w:val="single" w:sz="4" w:space="0" w:color="auto"/>
              <w:bottom w:val="single" w:sz="4" w:space="0" w:color="auto"/>
              <w:right w:val="single" w:sz="4" w:space="0" w:color="auto"/>
            </w:tcBorders>
            <w:hideMark/>
          </w:tcPr>
          <w:p w14:paraId="7206ADE8"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Amarjeet</w:t>
            </w:r>
          </w:p>
        </w:tc>
        <w:tc>
          <w:tcPr>
            <w:tcW w:w="3260" w:type="dxa"/>
            <w:tcBorders>
              <w:top w:val="single" w:sz="4" w:space="0" w:color="auto"/>
              <w:left w:val="single" w:sz="4" w:space="0" w:color="auto"/>
              <w:bottom w:val="single" w:sz="4" w:space="0" w:color="auto"/>
              <w:right w:val="single" w:sz="4" w:space="0" w:color="auto"/>
            </w:tcBorders>
            <w:hideMark/>
          </w:tcPr>
          <w:p w14:paraId="054A80DD"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Supervisor</w:t>
            </w:r>
          </w:p>
        </w:tc>
        <w:tc>
          <w:tcPr>
            <w:tcW w:w="2126" w:type="dxa"/>
            <w:tcBorders>
              <w:top w:val="single" w:sz="4" w:space="0" w:color="auto"/>
              <w:left w:val="single" w:sz="4" w:space="0" w:color="auto"/>
              <w:bottom w:val="single" w:sz="4" w:space="0" w:color="auto"/>
              <w:right w:val="single" w:sz="4" w:space="0" w:color="auto"/>
            </w:tcBorders>
            <w:hideMark/>
          </w:tcPr>
          <w:p w14:paraId="163E6133"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07053000413</w:t>
            </w:r>
          </w:p>
        </w:tc>
      </w:tr>
      <w:tr w:rsidR="001F03BC" w:rsidRPr="00672608" w14:paraId="66A5644F" w14:textId="77777777" w:rsidTr="00CB4875">
        <w:tc>
          <w:tcPr>
            <w:tcW w:w="960" w:type="dxa"/>
            <w:tcBorders>
              <w:top w:val="single" w:sz="4" w:space="0" w:color="auto"/>
              <w:left w:val="single" w:sz="4" w:space="0" w:color="auto"/>
              <w:bottom w:val="single" w:sz="4" w:space="0" w:color="auto"/>
              <w:right w:val="single" w:sz="4" w:space="0" w:color="auto"/>
            </w:tcBorders>
            <w:hideMark/>
          </w:tcPr>
          <w:p w14:paraId="5B45EB74"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8.</w:t>
            </w:r>
          </w:p>
        </w:tc>
        <w:tc>
          <w:tcPr>
            <w:tcW w:w="3260" w:type="dxa"/>
            <w:tcBorders>
              <w:top w:val="single" w:sz="4" w:space="0" w:color="auto"/>
              <w:left w:val="single" w:sz="4" w:space="0" w:color="auto"/>
              <w:bottom w:val="single" w:sz="4" w:space="0" w:color="auto"/>
              <w:right w:val="single" w:sz="4" w:space="0" w:color="auto"/>
            </w:tcBorders>
            <w:hideMark/>
          </w:tcPr>
          <w:p w14:paraId="2466B641"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Sumit Kumar</w:t>
            </w:r>
          </w:p>
        </w:tc>
        <w:tc>
          <w:tcPr>
            <w:tcW w:w="3260" w:type="dxa"/>
            <w:tcBorders>
              <w:top w:val="single" w:sz="4" w:space="0" w:color="auto"/>
              <w:left w:val="single" w:sz="4" w:space="0" w:color="auto"/>
              <w:bottom w:val="single" w:sz="4" w:space="0" w:color="auto"/>
              <w:right w:val="single" w:sz="4" w:space="0" w:color="auto"/>
            </w:tcBorders>
            <w:hideMark/>
          </w:tcPr>
          <w:p w14:paraId="136AB1C9"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Supervisor</w:t>
            </w:r>
          </w:p>
        </w:tc>
        <w:tc>
          <w:tcPr>
            <w:tcW w:w="2126" w:type="dxa"/>
            <w:tcBorders>
              <w:top w:val="single" w:sz="4" w:space="0" w:color="auto"/>
              <w:left w:val="single" w:sz="4" w:space="0" w:color="auto"/>
              <w:bottom w:val="single" w:sz="4" w:space="0" w:color="auto"/>
              <w:right w:val="single" w:sz="4" w:space="0" w:color="auto"/>
            </w:tcBorders>
            <w:hideMark/>
          </w:tcPr>
          <w:p w14:paraId="7F331B25"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09958506252</w:t>
            </w:r>
          </w:p>
        </w:tc>
      </w:tr>
    </w:tbl>
    <w:p w14:paraId="72060CED" w14:textId="77777777" w:rsidR="001F03BC" w:rsidRPr="00672608" w:rsidRDefault="001F03BC" w:rsidP="001F03BC">
      <w:pPr>
        <w:spacing w:after="120" w:line="216" w:lineRule="auto"/>
        <w:ind w:left="-992" w:firstLine="1712"/>
        <w:jc w:val="center"/>
        <w:rPr>
          <w:rFonts w:ascii="Times New Roman" w:hAnsi="Times New Roman" w:cs="Times New Roman"/>
          <w:b/>
          <w:sz w:val="24"/>
          <w:szCs w:val="24"/>
          <w:u w:val="single"/>
        </w:rPr>
      </w:pPr>
    </w:p>
    <w:p w14:paraId="6D2AE551" w14:textId="77777777" w:rsidR="001F03BC" w:rsidRPr="00672608" w:rsidRDefault="001F03BC" w:rsidP="001F03BC">
      <w:pPr>
        <w:spacing w:after="120" w:line="216" w:lineRule="auto"/>
        <w:ind w:left="-992" w:firstLine="1712"/>
        <w:jc w:val="center"/>
        <w:rPr>
          <w:rFonts w:ascii="Times New Roman" w:hAnsi="Times New Roman" w:cs="Times New Roman"/>
          <w:b/>
          <w:sz w:val="24"/>
          <w:szCs w:val="24"/>
          <w:u w:val="single"/>
        </w:rPr>
      </w:pPr>
      <w:r w:rsidRPr="00672608">
        <w:rPr>
          <w:rFonts w:ascii="Times New Roman" w:hAnsi="Times New Roman" w:cs="Times New Roman"/>
          <w:b/>
          <w:sz w:val="24"/>
          <w:szCs w:val="24"/>
          <w:u w:val="single"/>
        </w:rPr>
        <w:t>Details of Girls Hostel Staff</w:t>
      </w:r>
    </w:p>
    <w:tbl>
      <w:tblPr>
        <w:tblStyle w:val="TableGrid"/>
        <w:tblW w:w="9640" w:type="dxa"/>
        <w:tblInd w:w="-34" w:type="dxa"/>
        <w:tblLayout w:type="fixed"/>
        <w:tblLook w:val="04A0" w:firstRow="1" w:lastRow="0" w:firstColumn="1" w:lastColumn="0" w:noHBand="0" w:noVBand="1"/>
      </w:tblPr>
      <w:tblGrid>
        <w:gridCol w:w="993"/>
        <w:gridCol w:w="3260"/>
        <w:gridCol w:w="3260"/>
        <w:gridCol w:w="2127"/>
      </w:tblGrid>
      <w:tr w:rsidR="001F03BC" w:rsidRPr="00672608" w14:paraId="6F7369B3" w14:textId="77777777" w:rsidTr="00CB4875">
        <w:trPr>
          <w:trHeight w:val="339"/>
        </w:trPr>
        <w:tc>
          <w:tcPr>
            <w:tcW w:w="993" w:type="dxa"/>
            <w:tcBorders>
              <w:top w:val="single" w:sz="4" w:space="0" w:color="auto"/>
              <w:left w:val="single" w:sz="4" w:space="0" w:color="auto"/>
              <w:bottom w:val="single" w:sz="4" w:space="0" w:color="auto"/>
              <w:right w:val="single" w:sz="4" w:space="0" w:color="auto"/>
            </w:tcBorders>
            <w:hideMark/>
          </w:tcPr>
          <w:p w14:paraId="21AC5322"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Sr.No</w:t>
            </w:r>
          </w:p>
        </w:tc>
        <w:tc>
          <w:tcPr>
            <w:tcW w:w="3260" w:type="dxa"/>
            <w:tcBorders>
              <w:top w:val="single" w:sz="4" w:space="0" w:color="auto"/>
              <w:left w:val="single" w:sz="4" w:space="0" w:color="auto"/>
              <w:bottom w:val="single" w:sz="4" w:space="0" w:color="auto"/>
              <w:right w:val="single" w:sz="4" w:space="0" w:color="auto"/>
            </w:tcBorders>
            <w:hideMark/>
          </w:tcPr>
          <w:p w14:paraId="6AFDF8D2"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Name of the Staff</w:t>
            </w:r>
          </w:p>
        </w:tc>
        <w:tc>
          <w:tcPr>
            <w:tcW w:w="3260" w:type="dxa"/>
            <w:tcBorders>
              <w:top w:val="single" w:sz="4" w:space="0" w:color="auto"/>
              <w:left w:val="single" w:sz="4" w:space="0" w:color="auto"/>
              <w:bottom w:val="single" w:sz="4" w:space="0" w:color="auto"/>
              <w:right w:val="single" w:sz="4" w:space="0" w:color="auto"/>
            </w:tcBorders>
            <w:hideMark/>
          </w:tcPr>
          <w:p w14:paraId="2C3F7658"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 xml:space="preserve">Designation </w:t>
            </w:r>
          </w:p>
        </w:tc>
        <w:tc>
          <w:tcPr>
            <w:tcW w:w="2127" w:type="dxa"/>
            <w:tcBorders>
              <w:top w:val="single" w:sz="4" w:space="0" w:color="auto"/>
              <w:left w:val="single" w:sz="4" w:space="0" w:color="auto"/>
              <w:bottom w:val="single" w:sz="4" w:space="0" w:color="auto"/>
              <w:right w:val="single" w:sz="4" w:space="0" w:color="auto"/>
            </w:tcBorders>
            <w:hideMark/>
          </w:tcPr>
          <w:p w14:paraId="19ABD0BC"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Mobile No.</w:t>
            </w:r>
          </w:p>
        </w:tc>
      </w:tr>
      <w:tr w:rsidR="001F03BC" w:rsidRPr="00672608" w14:paraId="2AD4FC18" w14:textId="77777777" w:rsidTr="00CB4875">
        <w:trPr>
          <w:trHeight w:val="363"/>
        </w:trPr>
        <w:tc>
          <w:tcPr>
            <w:tcW w:w="993" w:type="dxa"/>
            <w:tcBorders>
              <w:top w:val="single" w:sz="4" w:space="0" w:color="auto"/>
              <w:left w:val="single" w:sz="4" w:space="0" w:color="auto"/>
              <w:bottom w:val="single" w:sz="4" w:space="0" w:color="auto"/>
              <w:right w:val="single" w:sz="4" w:space="0" w:color="auto"/>
            </w:tcBorders>
            <w:hideMark/>
          </w:tcPr>
          <w:p w14:paraId="39AAFB14"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1.</w:t>
            </w:r>
          </w:p>
        </w:tc>
        <w:tc>
          <w:tcPr>
            <w:tcW w:w="3260" w:type="dxa"/>
            <w:tcBorders>
              <w:top w:val="single" w:sz="4" w:space="0" w:color="auto"/>
              <w:left w:val="single" w:sz="4" w:space="0" w:color="auto"/>
              <w:bottom w:val="single" w:sz="4" w:space="0" w:color="auto"/>
              <w:right w:val="single" w:sz="4" w:space="0" w:color="auto"/>
            </w:tcBorders>
          </w:tcPr>
          <w:p w14:paraId="6F6EFC43"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Ms. KantaNagpal</w:t>
            </w:r>
          </w:p>
        </w:tc>
        <w:tc>
          <w:tcPr>
            <w:tcW w:w="3260" w:type="dxa"/>
            <w:tcBorders>
              <w:top w:val="single" w:sz="4" w:space="0" w:color="auto"/>
              <w:left w:val="single" w:sz="4" w:space="0" w:color="auto"/>
              <w:bottom w:val="single" w:sz="4" w:space="0" w:color="auto"/>
              <w:right w:val="single" w:sz="4" w:space="0" w:color="auto"/>
            </w:tcBorders>
          </w:tcPr>
          <w:p w14:paraId="0FD099EB"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Asst. Warden (E&amp;E1 Block)</w:t>
            </w:r>
          </w:p>
        </w:tc>
        <w:tc>
          <w:tcPr>
            <w:tcW w:w="2127" w:type="dxa"/>
            <w:tcBorders>
              <w:top w:val="single" w:sz="4" w:space="0" w:color="auto"/>
              <w:left w:val="single" w:sz="4" w:space="0" w:color="auto"/>
              <w:bottom w:val="single" w:sz="4" w:space="0" w:color="auto"/>
              <w:right w:val="single" w:sz="4" w:space="0" w:color="auto"/>
            </w:tcBorders>
          </w:tcPr>
          <w:p w14:paraId="50AD7E59"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09650254954</w:t>
            </w:r>
          </w:p>
        </w:tc>
      </w:tr>
      <w:tr w:rsidR="001F03BC" w:rsidRPr="00672608" w14:paraId="3EC2D159" w14:textId="77777777" w:rsidTr="00CB4875">
        <w:trPr>
          <w:trHeight w:val="363"/>
        </w:trPr>
        <w:tc>
          <w:tcPr>
            <w:tcW w:w="993" w:type="dxa"/>
            <w:tcBorders>
              <w:top w:val="single" w:sz="4" w:space="0" w:color="auto"/>
              <w:left w:val="single" w:sz="4" w:space="0" w:color="auto"/>
              <w:bottom w:val="single" w:sz="4" w:space="0" w:color="auto"/>
              <w:right w:val="single" w:sz="4" w:space="0" w:color="auto"/>
            </w:tcBorders>
            <w:hideMark/>
          </w:tcPr>
          <w:p w14:paraId="47D7DD70"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2.</w:t>
            </w:r>
          </w:p>
        </w:tc>
        <w:tc>
          <w:tcPr>
            <w:tcW w:w="3260" w:type="dxa"/>
            <w:tcBorders>
              <w:top w:val="single" w:sz="4" w:space="0" w:color="auto"/>
              <w:left w:val="single" w:sz="4" w:space="0" w:color="auto"/>
              <w:bottom w:val="single" w:sz="4" w:space="0" w:color="auto"/>
              <w:right w:val="single" w:sz="4" w:space="0" w:color="auto"/>
            </w:tcBorders>
          </w:tcPr>
          <w:p w14:paraId="3F56FEC9"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Ms. Lily Nain</w:t>
            </w:r>
          </w:p>
        </w:tc>
        <w:tc>
          <w:tcPr>
            <w:tcW w:w="3260" w:type="dxa"/>
            <w:tcBorders>
              <w:top w:val="single" w:sz="4" w:space="0" w:color="auto"/>
              <w:left w:val="single" w:sz="4" w:space="0" w:color="auto"/>
              <w:bottom w:val="single" w:sz="4" w:space="0" w:color="auto"/>
              <w:right w:val="single" w:sz="4" w:space="0" w:color="auto"/>
            </w:tcBorders>
          </w:tcPr>
          <w:p w14:paraId="07792A7B" w14:textId="77777777" w:rsidR="001F03BC" w:rsidRPr="00672608" w:rsidRDefault="001F03BC" w:rsidP="00CB4875">
            <w:pPr>
              <w:rPr>
                <w:rFonts w:ascii="Times New Roman" w:hAnsi="Times New Roman" w:cs="Times New Roman"/>
              </w:rPr>
            </w:pPr>
            <w:r w:rsidRPr="00672608">
              <w:rPr>
                <w:rFonts w:ascii="Times New Roman" w:hAnsi="Times New Roman" w:cs="Times New Roman"/>
                <w:sz w:val="24"/>
                <w:szCs w:val="24"/>
              </w:rPr>
              <w:t>Asst  Warden (E&amp;E1 Block )</w:t>
            </w:r>
          </w:p>
        </w:tc>
        <w:tc>
          <w:tcPr>
            <w:tcW w:w="2127" w:type="dxa"/>
            <w:tcBorders>
              <w:top w:val="single" w:sz="4" w:space="0" w:color="auto"/>
              <w:left w:val="single" w:sz="4" w:space="0" w:color="auto"/>
              <w:bottom w:val="single" w:sz="4" w:space="0" w:color="auto"/>
              <w:right w:val="single" w:sz="4" w:space="0" w:color="auto"/>
            </w:tcBorders>
          </w:tcPr>
          <w:p w14:paraId="4E5F72C5"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09729193939</w:t>
            </w:r>
          </w:p>
        </w:tc>
      </w:tr>
      <w:tr w:rsidR="001F03BC" w:rsidRPr="00672608" w14:paraId="4AA07E71" w14:textId="77777777" w:rsidTr="00CB4875">
        <w:trPr>
          <w:trHeight w:val="363"/>
        </w:trPr>
        <w:tc>
          <w:tcPr>
            <w:tcW w:w="993" w:type="dxa"/>
            <w:tcBorders>
              <w:top w:val="single" w:sz="4" w:space="0" w:color="auto"/>
              <w:left w:val="single" w:sz="4" w:space="0" w:color="auto"/>
              <w:bottom w:val="single" w:sz="4" w:space="0" w:color="auto"/>
              <w:right w:val="single" w:sz="4" w:space="0" w:color="auto"/>
            </w:tcBorders>
            <w:hideMark/>
          </w:tcPr>
          <w:p w14:paraId="52E61EBE"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3.</w:t>
            </w:r>
          </w:p>
        </w:tc>
        <w:tc>
          <w:tcPr>
            <w:tcW w:w="3260" w:type="dxa"/>
            <w:tcBorders>
              <w:top w:val="single" w:sz="4" w:space="0" w:color="auto"/>
              <w:left w:val="single" w:sz="4" w:space="0" w:color="auto"/>
              <w:bottom w:val="single" w:sz="4" w:space="0" w:color="auto"/>
              <w:right w:val="single" w:sz="4" w:space="0" w:color="auto"/>
            </w:tcBorders>
          </w:tcPr>
          <w:p w14:paraId="61364FF0"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Ms. MeenakshiNehra</w:t>
            </w:r>
          </w:p>
        </w:tc>
        <w:tc>
          <w:tcPr>
            <w:tcW w:w="3260" w:type="dxa"/>
            <w:tcBorders>
              <w:top w:val="single" w:sz="4" w:space="0" w:color="auto"/>
              <w:left w:val="single" w:sz="4" w:space="0" w:color="auto"/>
              <w:bottom w:val="single" w:sz="4" w:space="0" w:color="auto"/>
              <w:right w:val="single" w:sz="4" w:space="0" w:color="auto"/>
            </w:tcBorders>
          </w:tcPr>
          <w:p w14:paraId="7BA5A01F" w14:textId="77777777" w:rsidR="001F03BC" w:rsidRPr="00672608" w:rsidRDefault="001F03BC" w:rsidP="00CB4875">
            <w:pPr>
              <w:rPr>
                <w:rFonts w:ascii="Times New Roman" w:hAnsi="Times New Roman" w:cs="Times New Roman"/>
              </w:rPr>
            </w:pPr>
            <w:r w:rsidRPr="00672608">
              <w:rPr>
                <w:rFonts w:ascii="Times New Roman" w:hAnsi="Times New Roman" w:cs="Times New Roman"/>
                <w:sz w:val="24"/>
                <w:szCs w:val="24"/>
              </w:rPr>
              <w:t>Asst  Warden (F&amp;F1 Block )</w:t>
            </w:r>
          </w:p>
        </w:tc>
        <w:tc>
          <w:tcPr>
            <w:tcW w:w="2127" w:type="dxa"/>
            <w:tcBorders>
              <w:top w:val="single" w:sz="4" w:space="0" w:color="auto"/>
              <w:left w:val="single" w:sz="4" w:space="0" w:color="auto"/>
              <w:bottom w:val="single" w:sz="4" w:space="0" w:color="auto"/>
              <w:right w:val="single" w:sz="4" w:space="0" w:color="auto"/>
            </w:tcBorders>
          </w:tcPr>
          <w:p w14:paraId="1BFCC1B8"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08571850029</w:t>
            </w:r>
          </w:p>
        </w:tc>
      </w:tr>
      <w:tr w:rsidR="001F03BC" w:rsidRPr="00672608" w14:paraId="71247BDD" w14:textId="77777777" w:rsidTr="00CB4875">
        <w:trPr>
          <w:trHeight w:val="363"/>
        </w:trPr>
        <w:tc>
          <w:tcPr>
            <w:tcW w:w="993" w:type="dxa"/>
            <w:tcBorders>
              <w:top w:val="single" w:sz="4" w:space="0" w:color="auto"/>
              <w:left w:val="single" w:sz="4" w:space="0" w:color="auto"/>
              <w:bottom w:val="single" w:sz="4" w:space="0" w:color="auto"/>
              <w:right w:val="single" w:sz="4" w:space="0" w:color="auto"/>
            </w:tcBorders>
            <w:hideMark/>
          </w:tcPr>
          <w:p w14:paraId="0A1FA3A6"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4.</w:t>
            </w:r>
          </w:p>
        </w:tc>
        <w:tc>
          <w:tcPr>
            <w:tcW w:w="3260" w:type="dxa"/>
            <w:tcBorders>
              <w:top w:val="single" w:sz="4" w:space="0" w:color="auto"/>
              <w:left w:val="single" w:sz="4" w:space="0" w:color="auto"/>
              <w:bottom w:val="single" w:sz="4" w:space="0" w:color="auto"/>
              <w:right w:val="single" w:sz="4" w:space="0" w:color="auto"/>
            </w:tcBorders>
          </w:tcPr>
          <w:p w14:paraId="7AD5CEAC"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Ms. Bandana Singh</w:t>
            </w:r>
          </w:p>
        </w:tc>
        <w:tc>
          <w:tcPr>
            <w:tcW w:w="3260" w:type="dxa"/>
            <w:tcBorders>
              <w:top w:val="single" w:sz="4" w:space="0" w:color="auto"/>
              <w:left w:val="single" w:sz="4" w:space="0" w:color="auto"/>
              <w:bottom w:val="single" w:sz="4" w:space="0" w:color="auto"/>
              <w:right w:val="single" w:sz="4" w:space="0" w:color="auto"/>
            </w:tcBorders>
          </w:tcPr>
          <w:p w14:paraId="7766A59A"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Supervisor</w:t>
            </w:r>
          </w:p>
        </w:tc>
        <w:tc>
          <w:tcPr>
            <w:tcW w:w="2127" w:type="dxa"/>
            <w:tcBorders>
              <w:top w:val="single" w:sz="4" w:space="0" w:color="auto"/>
              <w:left w:val="single" w:sz="4" w:space="0" w:color="auto"/>
              <w:bottom w:val="single" w:sz="4" w:space="0" w:color="auto"/>
              <w:right w:val="single" w:sz="4" w:space="0" w:color="auto"/>
            </w:tcBorders>
          </w:tcPr>
          <w:p w14:paraId="37EBEE5F"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08800860655</w:t>
            </w:r>
          </w:p>
        </w:tc>
      </w:tr>
      <w:tr w:rsidR="001F03BC" w:rsidRPr="00672608" w14:paraId="01271D51" w14:textId="77777777" w:rsidTr="00CB4875">
        <w:trPr>
          <w:trHeight w:val="363"/>
        </w:trPr>
        <w:tc>
          <w:tcPr>
            <w:tcW w:w="993" w:type="dxa"/>
            <w:tcBorders>
              <w:top w:val="single" w:sz="4" w:space="0" w:color="auto"/>
              <w:left w:val="single" w:sz="4" w:space="0" w:color="auto"/>
              <w:bottom w:val="single" w:sz="4" w:space="0" w:color="auto"/>
              <w:right w:val="single" w:sz="4" w:space="0" w:color="auto"/>
            </w:tcBorders>
            <w:hideMark/>
          </w:tcPr>
          <w:p w14:paraId="1FB0C6D2"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5.</w:t>
            </w:r>
          </w:p>
        </w:tc>
        <w:tc>
          <w:tcPr>
            <w:tcW w:w="3260" w:type="dxa"/>
            <w:tcBorders>
              <w:top w:val="single" w:sz="4" w:space="0" w:color="auto"/>
              <w:left w:val="single" w:sz="4" w:space="0" w:color="auto"/>
              <w:bottom w:val="single" w:sz="4" w:space="0" w:color="auto"/>
              <w:right w:val="single" w:sz="4" w:space="0" w:color="auto"/>
            </w:tcBorders>
            <w:hideMark/>
          </w:tcPr>
          <w:p w14:paraId="5BC831BE"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Ms. Suman Lata</w:t>
            </w:r>
          </w:p>
        </w:tc>
        <w:tc>
          <w:tcPr>
            <w:tcW w:w="3260" w:type="dxa"/>
            <w:tcBorders>
              <w:top w:val="single" w:sz="4" w:space="0" w:color="auto"/>
              <w:left w:val="single" w:sz="4" w:space="0" w:color="auto"/>
              <w:bottom w:val="single" w:sz="4" w:space="0" w:color="auto"/>
              <w:right w:val="single" w:sz="4" w:space="0" w:color="auto"/>
            </w:tcBorders>
            <w:hideMark/>
          </w:tcPr>
          <w:p w14:paraId="2A291C7E"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Supervisor</w:t>
            </w:r>
          </w:p>
        </w:tc>
        <w:tc>
          <w:tcPr>
            <w:tcW w:w="2127" w:type="dxa"/>
            <w:tcBorders>
              <w:top w:val="single" w:sz="4" w:space="0" w:color="auto"/>
              <w:left w:val="single" w:sz="4" w:space="0" w:color="auto"/>
              <w:bottom w:val="single" w:sz="4" w:space="0" w:color="auto"/>
              <w:right w:val="single" w:sz="4" w:space="0" w:color="auto"/>
            </w:tcBorders>
            <w:hideMark/>
          </w:tcPr>
          <w:p w14:paraId="0636D8C8"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09650857175</w:t>
            </w:r>
          </w:p>
        </w:tc>
      </w:tr>
      <w:tr w:rsidR="001F03BC" w:rsidRPr="00672608" w14:paraId="09F8E145" w14:textId="77777777" w:rsidTr="00CB4875">
        <w:trPr>
          <w:trHeight w:val="343"/>
        </w:trPr>
        <w:tc>
          <w:tcPr>
            <w:tcW w:w="993" w:type="dxa"/>
            <w:tcBorders>
              <w:top w:val="single" w:sz="4" w:space="0" w:color="auto"/>
              <w:left w:val="single" w:sz="4" w:space="0" w:color="auto"/>
              <w:bottom w:val="single" w:sz="4" w:space="0" w:color="auto"/>
              <w:right w:val="single" w:sz="4" w:space="0" w:color="auto"/>
            </w:tcBorders>
            <w:hideMark/>
          </w:tcPr>
          <w:p w14:paraId="549C69CB"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6.</w:t>
            </w:r>
          </w:p>
        </w:tc>
        <w:tc>
          <w:tcPr>
            <w:tcW w:w="3260" w:type="dxa"/>
            <w:tcBorders>
              <w:top w:val="single" w:sz="4" w:space="0" w:color="auto"/>
              <w:left w:val="single" w:sz="4" w:space="0" w:color="auto"/>
              <w:bottom w:val="single" w:sz="4" w:space="0" w:color="auto"/>
              <w:right w:val="single" w:sz="4" w:space="0" w:color="auto"/>
            </w:tcBorders>
            <w:hideMark/>
          </w:tcPr>
          <w:p w14:paraId="0F936186"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Ms.Neha Mishra</w:t>
            </w:r>
          </w:p>
        </w:tc>
        <w:tc>
          <w:tcPr>
            <w:tcW w:w="3260" w:type="dxa"/>
            <w:tcBorders>
              <w:top w:val="single" w:sz="4" w:space="0" w:color="auto"/>
              <w:left w:val="single" w:sz="4" w:space="0" w:color="auto"/>
              <w:bottom w:val="single" w:sz="4" w:space="0" w:color="auto"/>
              <w:right w:val="single" w:sz="4" w:space="0" w:color="auto"/>
            </w:tcBorders>
            <w:hideMark/>
          </w:tcPr>
          <w:p w14:paraId="24110947"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Supervisor</w:t>
            </w:r>
          </w:p>
        </w:tc>
        <w:tc>
          <w:tcPr>
            <w:tcW w:w="2127" w:type="dxa"/>
            <w:tcBorders>
              <w:top w:val="single" w:sz="4" w:space="0" w:color="auto"/>
              <w:left w:val="single" w:sz="4" w:space="0" w:color="auto"/>
              <w:bottom w:val="single" w:sz="4" w:space="0" w:color="auto"/>
              <w:right w:val="single" w:sz="4" w:space="0" w:color="auto"/>
            </w:tcBorders>
            <w:hideMark/>
          </w:tcPr>
          <w:p w14:paraId="3C9DBA17"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09716953508</w:t>
            </w:r>
          </w:p>
        </w:tc>
      </w:tr>
      <w:tr w:rsidR="001F03BC" w:rsidRPr="00672608" w14:paraId="2C4B1876" w14:textId="77777777" w:rsidTr="00CB4875">
        <w:tc>
          <w:tcPr>
            <w:tcW w:w="993" w:type="dxa"/>
            <w:tcBorders>
              <w:top w:val="single" w:sz="4" w:space="0" w:color="auto"/>
              <w:left w:val="single" w:sz="4" w:space="0" w:color="auto"/>
              <w:bottom w:val="single" w:sz="4" w:space="0" w:color="auto"/>
              <w:right w:val="single" w:sz="4" w:space="0" w:color="auto"/>
            </w:tcBorders>
            <w:hideMark/>
          </w:tcPr>
          <w:p w14:paraId="2BE6D089" w14:textId="77777777" w:rsidR="001F03BC" w:rsidRPr="00672608" w:rsidRDefault="001F03BC" w:rsidP="00CB4875">
            <w:pPr>
              <w:jc w:val="cente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14:paraId="50DAE1A6" w14:textId="77777777" w:rsidR="001F03BC" w:rsidRPr="00672608" w:rsidRDefault="001F03BC" w:rsidP="00CB4875">
            <w:pP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14:paraId="780F7AE3" w14:textId="77777777" w:rsidR="001F03BC" w:rsidRPr="00672608" w:rsidRDefault="001F03BC" w:rsidP="00CB4875">
            <w:pPr>
              <w:rPr>
                <w:rFonts w:ascii="Times New Roman" w:hAnsi="Times New Roman" w:cs="Times New Roman"/>
                <w:sz w:val="24"/>
                <w:szCs w:val="24"/>
              </w:rPr>
            </w:pPr>
          </w:p>
        </w:tc>
        <w:tc>
          <w:tcPr>
            <w:tcW w:w="2127" w:type="dxa"/>
            <w:tcBorders>
              <w:top w:val="single" w:sz="4" w:space="0" w:color="auto"/>
              <w:left w:val="single" w:sz="4" w:space="0" w:color="auto"/>
              <w:bottom w:val="single" w:sz="4" w:space="0" w:color="auto"/>
              <w:right w:val="single" w:sz="4" w:space="0" w:color="auto"/>
            </w:tcBorders>
            <w:hideMark/>
          </w:tcPr>
          <w:p w14:paraId="04EA51A7" w14:textId="77777777" w:rsidR="001F03BC" w:rsidRPr="00672608" w:rsidRDefault="001F03BC" w:rsidP="00CB4875">
            <w:pPr>
              <w:jc w:val="center"/>
              <w:rPr>
                <w:rFonts w:ascii="Times New Roman" w:hAnsi="Times New Roman" w:cs="Times New Roman"/>
                <w:sz w:val="24"/>
                <w:szCs w:val="24"/>
              </w:rPr>
            </w:pPr>
          </w:p>
        </w:tc>
      </w:tr>
    </w:tbl>
    <w:p w14:paraId="57F62176" w14:textId="77777777" w:rsidR="001F03BC" w:rsidRPr="00672608" w:rsidRDefault="001F03BC" w:rsidP="001F03BC">
      <w:pPr>
        <w:spacing w:line="216" w:lineRule="auto"/>
        <w:ind w:left="-992" w:firstLine="1712"/>
        <w:jc w:val="center"/>
        <w:rPr>
          <w:rFonts w:ascii="Times New Roman" w:hAnsi="Times New Roman" w:cs="Times New Roman"/>
          <w:b/>
          <w:sz w:val="24"/>
          <w:szCs w:val="24"/>
          <w:u w:val="single"/>
        </w:rPr>
      </w:pPr>
    </w:p>
    <w:p w14:paraId="186E875B" w14:textId="77777777" w:rsidR="001F03BC" w:rsidRPr="00672608" w:rsidRDefault="001F03BC" w:rsidP="001F03BC">
      <w:pPr>
        <w:spacing w:line="216" w:lineRule="auto"/>
        <w:ind w:left="-992" w:firstLine="1712"/>
        <w:jc w:val="center"/>
        <w:rPr>
          <w:rFonts w:ascii="Times New Roman" w:hAnsi="Times New Roman" w:cs="Times New Roman"/>
          <w:b/>
          <w:sz w:val="24"/>
          <w:szCs w:val="24"/>
          <w:u w:val="single"/>
        </w:rPr>
      </w:pPr>
    </w:p>
    <w:p w14:paraId="634B7F94" w14:textId="77777777" w:rsidR="001F03BC" w:rsidRPr="00672608" w:rsidRDefault="001F03BC" w:rsidP="001F03BC">
      <w:pPr>
        <w:spacing w:line="216" w:lineRule="auto"/>
        <w:ind w:left="-992" w:firstLine="1712"/>
        <w:jc w:val="center"/>
        <w:rPr>
          <w:rFonts w:ascii="Times New Roman" w:hAnsi="Times New Roman" w:cs="Times New Roman"/>
          <w:b/>
          <w:sz w:val="24"/>
          <w:szCs w:val="24"/>
          <w:u w:val="single"/>
        </w:rPr>
      </w:pPr>
      <w:r w:rsidRPr="00672608">
        <w:rPr>
          <w:rFonts w:ascii="Times New Roman" w:hAnsi="Times New Roman" w:cs="Times New Roman"/>
          <w:b/>
          <w:sz w:val="24"/>
          <w:szCs w:val="24"/>
          <w:u w:val="single"/>
        </w:rPr>
        <w:t>Other Important Contact Number</w:t>
      </w:r>
    </w:p>
    <w:tbl>
      <w:tblPr>
        <w:tblStyle w:val="TableGrid"/>
        <w:tblW w:w="9498" w:type="dxa"/>
        <w:tblInd w:w="-34" w:type="dxa"/>
        <w:tblLook w:val="04A0" w:firstRow="1" w:lastRow="0" w:firstColumn="1" w:lastColumn="0" w:noHBand="0" w:noVBand="1"/>
      </w:tblPr>
      <w:tblGrid>
        <w:gridCol w:w="993"/>
        <w:gridCol w:w="3289"/>
        <w:gridCol w:w="3231"/>
        <w:gridCol w:w="1985"/>
      </w:tblGrid>
      <w:tr w:rsidR="001F03BC" w:rsidRPr="00672608" w14:paraId="2212AA52" w14:textId="77777777" w:rsidTr="00CB4875">
        <w:tc>
          <w:tcPr>
            <w:tcW w:w="993" w:type="dxa"/>
            <w:tcBorders>
              <w:top w:val="single" w:sz="4" w:space="0" w:color="auto"/>
              <w:left w:val="single" w:sz="4" w:space="0" w:color="auto"/>
              <w:bottom w:val="single" w:sz="4" w:space="0" w:color="auto"/>
              <w:right w:val="single" w:sz="4" w:space="0" w:color="auto"/>
            </w:tcBorders>
            <w:hideMark/>
          </w:tcPr>
          <w:p w14:paraId="626A4294" w14:textId="77777777" w:rsidR="001F03BC" w:rsidRPr="00672608" w:rsidRDefault="001F03BC" w:rsidP="00CB4875">
            <w:pPr>
              <w:jc w:val="both"/>
              <w:rPr>
                <w:rFonts w:ascii="Times New Roman" w:hAnsi="Times New Roman" w:cs="Times New Roman"/>
                <w:b/>
                <w:sz w:val="24"/>
                <w:szCs w:val="24"/>
              </w:rPr>
            </w:pPr>
            <w:r w:rsidRPr="00672608">
              <w:rPr>
                <w:rFonts w:ascii="Times New Roman" w:hAnsi="Times New Roman" w:cs="Times New Roman"/>
                <w:b/>
                <w:sz w:val="24"/>
                <w:szCs w:val="24"/>
              </w:rPr>
              <w:t>Sr.No</w:t>
            </w:r>
          </w:p>
        </w:tc>
        <w:tc>
          <w:tcPr>
            <w:tcW w:w="3289" w:type="dxa"/>
            <w:tcBorders>
              <w:top w:val="single" w:sz="4" w:space="0" w:color="auto"/>
              <w:left w:val="single" w:sz="4" w:space="0" w:color="auto"/>
              <w:bottom w:val="single" w:sz="4" w:space="0" w:color="auto"/>
              <w:right w:val="single" w:sz="4" w:space="0" w:color="auto"/>
            </w:tcBorders>
            <w:hideMark/>
          </w:tcPr>
          <w:p w14:paraId="21892499"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Name of the Staff</w:t>
            </w:r>
          </w:p>
        </w:tc>
        <w:tc>
          <w:tcPr>
            <w:tcW w:w="3231" w:type="dxa"/>
            <w:tcBorders>
              <w:top w:val="single" w:sz="4" w:space="0" w:color="auto"/>
              <w:left w:val="single" w:sz="4" w:space="0" w:color="auto"/>
              <w:bottom w:val="single" w:sz="4" w:space="0" w:color="auto"/>
              <w:right w:val="single" w:sz="4" w:space="0" w:color="auto"/>
            </w:tcBorders>
            <w:hideMark/>
          </w:tcPr>
          <w:p w14:paraId="254DCC96"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 xml:space="preserve">Designation </w:t>
            </w:r>
          </w:p>
        </w:tc>
        <w:tc>
          <w:tcPr>
            <w:tcW w:w="1985" w:type="dxa"/>
            <w:tcBorders>
              <w:top w:val="single" w:sz="4" w:space="0" w:color="auto"/>
              <w:left w:val="single" w:sz="4" w:space="0" w:color="auto"/>
              <w:bottom w:val="single" w:sz="4" w:space="0" w:color="auto"/>
              <w:right w:val="single" w:sz="4" w:space="0" w:color="auto"/>
            </w:tcBorders>
            <w:hideMark/>
          </w:tcPr>
          <w:p w14:paraId="34AE6984" w14:textId="77777777" w:rsidR="001F03BC" w:rsidRPr="00672608" w:rsidRDefault="001F03BC" w:rsidP="00CB4875">
            <w:pPr>
              <w:jc w:val="center"/>
              <w:rPr>
                <w:rFonts w:ascii="Times New Roman" w:hAnsi="Times New Roman" w:cs="Times New Roman"/>
                <w:b/>
                <w:sz w:val="24"/>
                <w:szCs w:val="24"/>
              </w:rPr>
            </w:pPr>
            <w:r w:rsidRPr="00672608">
              <w:rPr>
                <w:rFonts w:ascii="Times New Roman" w:hAnsi="Times New Roman" w:cs="Times New Roman"/>
                <w:b/>
                <w:sz w:val="24"/>
                <w:szCs w:val="24"/>
              </w:rPr>
              <w:t>Mobile No.</w:t>
            </w:r>
          </w:p>
        </w:tc>
      </w:tr>
      <w:tr w:rsidR="001F03BC" w:rsidRPr="00672608" w14:paraId="63E9C27D" w14:textId="77777777" w:rsidTr="00CB4875">
        <w:tc>
          <w:tcPr>
            <w:tcW w:w="993" w:type="dxa"/>
            <w:tcBorders>
              <w:top w:val="single" w:sz="4" w:space="0" w:color="auto"/>
              <w:left w:val="single" w:sz="4" w:space="0" w:color="auto"/>
              <w:bottom w:val="single" w:sz="4" w:space="0" w:color="auto"/>
              <w:right w:val="single" w:sz="4" w:space="0" w:color="auto"/>
            </w:tcBorders>
            <w:hideMark/>
          </w:tcPr>
          <w:p w14:paraId="411CDC90" w14:textId="77777777" w:rsidR="001F03BC" w:rsidRPr="00672608" w:rsidRDefault="001F03BC" w:rsidP="00CB4875">
            <w:pPr>
              <w:jc w:val="both"/>
              <w:rPr>
                <w:rFonts w:ascii="Times New Roman" w:hAnsi="Times New Roman" w:cs="Times New Roman"/>
                <w:sz w:val="24"/>
                <w:szCs w:val="24"/>
              </w:rPr>
            </w:pPr>
            <w:r w:rsidRPr="00672608">
              <w:rPr>
                <w:rFonts w:ascii="Times New Roman" w:hAnsi="Times New Roman" w:cs="Times New Roman"/>
                <w:sz w:val="24"/>
                <w:szCs w:val="24"/>
              </w:rPr>
              <w:t>1.</w:t>
            </w:r>
          </w:p>
        </w:tc>
        <w:tc>
          <w:tcPr>
            <w:tcW w:w="3289" w:type="dxa"/>
            <w:tcBorders>
              <w:top w:val="single" w:sz="4" w:space="0" w:color="auto"/>
              <w:left w:val="single" w:sz="4" w:space="0" w:color="auto"/>
              <w:bottom w:val="single" w:sz="4" w:space="0" w:color="auto"/>
              <w:right w:val="single" w:sz="4" w:space="0" w:color="auto"/>
            </w:tcBorders>
            <w:hideMark/>
          </w:tcPr>
          <w:p w14:paraId="0B4652D0"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Dr. Sapan Kumar Ghosh</w:t>
            </w:r>
          </w:p>
        </w:tc>
        <w:tc>
          <w:tcPr>
            <w:tcW w:w="3231" w:type="dxa"/>
            <w:tcBorders>
              <w:top w:val="single" w:sz="4" w:space="0" w:color="auto"/>
              <w:left w:val="single" w:sz="4" w:space="0" w:color="auto"/>
              <w:bottom w:val="single" w:sz="4" w:space="0" w:color="auto"/>
              <w:right w:val="single" w:sz="4" w:space="0" w:color="auto"/>
            </w:tcBorders>
            <w:hideMark/>
          </w:tcPr>
          <w:p w14:paraId="23E3A884"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Chief Medical Officer</w:t>
            </w:r>
          </w:p>
        </w:tc>
        <w:tc>
          <w:tcPr>
            <w:tcW w:w="1985" w:type="dxa"/>
            <w:tcBorders>
              <w:top w:val="single" w:sz="4" w:space="0" w:color="auto"/>
              <w:left w:val="single" w:sz="4" w:space="0" w:color="auto"/>
              <w:bottom w:val="single" w:sz="4" w:space="0" w:color="auto"/>
              <w:right w:val="single" w:sz="4" w:space="0" w:color="auto"/>
            </w:tcBorders>
            <w:hideMark/>
          </w:tcPr>
          <w:p w14:paraId="6FC49735"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08527288339</w:t>
            </w:r>
          </w:p>
        </w:tc>
      </w:tr>
      <w:tr w:rsidR="001F03BC" w:rsidRPr="00672608" w14:paraId="2B9DF560" w14:textId="77777777" w:rsidTr="00CB4875">
        <w:tc>
          <w:tcPr>
            <w:tcW w:w="993" w:type="dxa"/>
            <w:tcBorders>
              <w:top w:val="single" w:sz="4" w:space="0" w:color="auto"/>
              <w:left w:val="single" w:sz="4" w:space="0" w:color="auto"/>
              <w:bottom w:val="single" w:sz="4" w:space="0" w:color="auto"/>
              <w:right w:val="single" w:sz="4" w:space="0" w:color="auto"/>
            </w:tcBorders>
            <w:hideMark/>
          </w:tcPr>
          <w:p w14:paraId="19D72787" w14:textId="77777777" w:rsidR="001F03BC" w:rsidRPr="00672608" w:rsidRDefault="001F03BC" w:rsidP="00CB4875">
            <w:pPr>
              <w:jc w:val="both"/>
              <w:rPr>
                <w:rFonts w:ascii="Times New Roman" w:hAnsi="Times New Roman" w:cs="Times New Roman"/>
                <w:sz w:val="24"/>
                <w:szCs w:val="24"/>
              </w:rPr>
            </w:pPr>
            <w:r w:rsidRPr="00672608">
              <w:rPr>
                <w:rFonts w:ascii="Times New Roman" w:hAnsi="Times New Roman" w:cs="Times New Roman"/>
                <w:sz w:val="24"/>
                <w:szCs w:val="24"/>
              </w:rPr>
              <w:t>2.</w:t>
            </w:r>
          </w:p>
        </w:tc>
        <w:tc>
          <w:tcPr>
            <w:tcW w:w="3289" w:type="dxa"/>
            <w:tcBorders>
              <w:top w:val="single" w:sz="4" w:space="0" w:color="auto"/>
              <w:left w:val="single" w:sz="4" w:space="0" w:color="auto"/>
              <w:bottom w:val="single" w:sz="4" w:space="0" w:color="auto"/>
              <w:right w:val="single" w:sz="4" w:space="0" w:color="auto"/>
            </w:tcBorders>
            <w:hideMark/>
          </w:tcPr>
          <w:p w14:paraId="6E143205"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 xml:space="preserve">Ms. Veena Ghosh </w:t>
            </w:r>
          </w:p>
        </w:tc>
        <w:tc>
          <w:tcPr>
            <w:tcW w:w="3231" w:type="dxa"/>
            <w:tcBorders>
              <w:top w:val="single" w:sz="4" w:space="0" w:color="auto"/>
              <w:left w:val="single" w:sz="4" w:space="0" w:color="auto"/>
              <w:bottom w:val="single" w:sz="4" w:space="0" w:color="auto"/>
              <w:right w:val="single" w:sz="4" w:space="0" w:color="auto"/>
            </w:tcBorders>
            <w:hideMark/>
          </w:tcPr>
          <w:p w14:paraId="17CFCAB4"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Staff Nurse</w:t>
            </w:r>
          </w:p>
        </w:tc>
        <w:tc>
          <w:tcPr>
            <w:tcW w:w="1985" w:type="dxa"/>
            <w:tcBorders>
              <w:top w:val="single" w:sz="4" w:space="0" w:color="auto"/>
              <w:left w:val="single" w:sz="4" w:space="0" w:color="auto"/>
              <w:bottom w:val="single" w:sz="4" w:space="0" w:color="auto"/>
              <w:right w:val="single" w:sz="4" w:space="0" w:color="auto"/>
            </w:tcBorders>
            <w:hideMark/>
          </w:tcPr>
          <w:p w14:paraId="19A009A0"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08527547595</w:t>
            </w:r>
          </w:p>
        </w:tc>
      </w:tr>
      <w:tr w:rsidR="001F03BC" w:rsidRPr="00672608" w14:paraId="3232511D" w14:textId="77777777" w:rsidTr="00CB4875">
        <w:tc>
          <w:tcPr>
            <w:tcW w:w="993" w:type="dxa"/>
            <w:tcBorders>
              <w:top w:val="single" w:sz="4" w:space="0" w:color="auto"/>
              <w:left w:val="single" w:sz="4" w:space="0" w:color="auto"/>
              <w:bottom w:val="single" w:sz="4" w:space="0" w:color="auto"/>
              <w:right w:val="single" w:sz="4" w:space="0" w:color="auto"/>
            </w:tcBorders>
            <w:hideMark/>
          </w:tcPr>
          <w:p w14:paraId="65DB2AD5" w14:textId="77777777" w:rsidR="001F03BC" w:rsidRPr="00672608" w:rsidRDefault="001F03BC" w:rsidP="00CB4875">
            <w:pPr>
              <w:jc w:val="both"/>
              <w:rPr>
                <w:rFonts w:ascii="Times New Roman" w:hAnsi="Times New Roman" w:cs="Times New Roman"/>
                <w:sz w:val="24"/>
                <w:szCs w:val="24"/>
              </w:rPr>
            </w:pPr>
            <w:r w:rsidRPr="00672608">
              <w:rPr>
                <w:rFonts w:ascii="Times New Roman" w:hAnsi="Times New Roman" w:cs="Times New Roman"/>
                <w:sz w:val="24"/>
                <w:szCs w:val="24"/>
              </w:rPr>
              <w:t>3.</w:t>
            </w:r>
          </w:p>
        </w:tc>
        <w:tc>
          <w:tcPr>
            <w:tcW w:w="3289" w:type="dxa"/>
            <w:tcBorders>
              <w:top w:val="single" w:sz="4" w:space="0" w:color="auto"/>
              <w:left w:val="single" w:sz="4" w:space="0" w:color="auto"/>
              <w:bottom w:val="single" w:sz="4" w:space="0" w:color="auto"/>
              <w:right w:val="single" w:sz="4" w:space="0" w:color="auto"/>
            </w:tcBorders>
            <w:hideMark/>
          </w:tcPr>
          <w:p w14:paraId="240707BF"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Krishna Kumar</w:t>
            </w:r>
          </w:p>
        </w:tc>
        <w:tc>
          <w:tcPr>
            <w:tcW w:w="3231" w:type="dxa"/>
            <w:tcBorders>
              <w:top w:val="single" w:sz="4" w:space="0" w:color="auto"/>
              <w:left w:val="single" w:sz="4" w:space="0" w:color="auto"/>
              <w:bottom w:val="single" w:sz="4" w:space="0" w:color="auto"/>
              <w:right w:val="single" w:sz="4" w:space="0" w:color="auto"/>
            </w:tcBorders>
            <w:hideMark/>
          </w:tcPr>
          <w:p w14:paraId="3CC0E01C"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Medical Assistant</w:t>
            </w:r>
          </w:p>
        </w:tc>
        <w:tc>
          <w:tcPr>
            <w:tcW w:w="1985" w:type="dxa"/>
            <w:tcBorders>
              <w:top w:val="single" w:sz="4" w:space="0" w:color="auto"/>
              <w:left w:val="single" w:sz="4" w:space="0" w:color="auto"/>
              <w:bottom w:val="single" w:sz="4" w:space="0" w:color="auto"/>
              <w:right w:val="single" w:sz="4" w:space="0" w:color="auto"/>
            </w:tcBorders>
            <w:hideMark/>
          </w:tcPr>
          <w:p w14:paraId="4E627514"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09958379130</w:t>
            </w:r>
          </w:p>
        </w:tc>
      </w:tr>
      <w:tr w:rsidR="001F03BC" w:rsidRPr="00672608" w14:paraId="798FD73A" w14:textId="77777777" w:rsidTr="00CB4875">
        <w:tc>
          <w:tcPr>
            <w:tcW w:w="993" w:type="dxa"/>
            <w:tcBorders>
              <w:top w:val="single" w:sz="4" w:space="0" w:color="auto"/>
              <w:left w:val="single" w:sz="4" w:space="0" w:color="auto"/>
              <w:bottom w:val="single" w:sz="4" w:space="0" w:color="auto"/>
              <w:right w:val="single" w:sz="4" w:space="0" w:color="auto"/>
            </w:tcBorders>
            <w:hideMark/>
          </w:tcPr>
          <w:p w14:paraId="4F5E9F00" w14:textId="77777777" w:rsidR="001F03BC" w:rsidRPr="00672608" w:rsidRDefault="001F03BC" w:rsidP="00CB4875">
            <w:pPr>
              <w:jc w:val="both"/>
              <w:rPr>
                <w:rFonts w:ascii="Times New Roman" w:hAnsi="Times New Roman" w:cs="Times New Roman"/>
                <w:sz w:val="24"/>
                <w:szCs w:val="24"/>
              </w:rPr>
            </w:pPr>
            <w:r w:rsidRPr="00672608">
              <w:rPr>
                <w:rFonts w:ascii="Times New Roman" w:hAnsi="Times New Roman" w:cs="Times New Roman"/>
                <w:sz w:val="24"/>
                <w:szCs w:val="24"/>
              </w:rPr>
              <w:t>4.</w:t>
            </w:r>
          </w:p>
        </w:tc>
        <w:tc>
          <w:tcPr>
            <w:tcW w:w="3289" w:type="dxa"/>
            <w:tcBorders>
              <w:top w:val="single" w:sz="4" w:space="0" w:color="auto"/>
              <w:left w:val="single" w:sz="4" w:space="0" w:color="auto"/>
              <w:bottom w:val="single" w:sz="4" w:space="0" w:color="auto"/>
              <w:right w:val="single" w:sz="4" w:space="0" w:color="auto"/>
            </w:tcBorders>
            <w:hideMark/>
          </w:tcPr>
          <w:p w14:paraId="7C069831"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Sunil Dutt</w:t>
            </w:r>
          </w:p>
        </w:tc>
        <w:tc>
          <w:tcPr>
            <w:tcW w:w="3231" w:type="dxa"/>
            <w:tcBorders>
              <w:top w:val="single" w:sz="4" w:space="0" w:color="auto"/>
              <w:left w:val="single" w:sz="4" w:space="0" w:color="auto"/>
              <w:bottom w:val="single" w:sz="4" w:space="0" w:color="auto"/>
              <w:right w:val="single" w:sz="4" w:space="0" w:color="auto"/>
            </w:tcBorders>
            <w:hideMark/>
          </w:tcPr>
          <w:p w14:paraId="24097DCC"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Medical Assistant</w:t>
            </w:r>
          </w:p>
        </w:tc>
        <w:tc>
          <w:tcPr>
            <w:tcW w:w="1985" w:type="dxa"/>
            <w:tcBorders>
              <w:top w:val="single" w:sz="4" w:space="0" w:color="auto"/>
              <w:left w:val="single" w:sz="4" w:space="0" w:color="auto"/>
              <w:bottom w:val="single" w:sz="4" w:space="0" w:color="auto"/>
              <w:right w:val="single" w:sz="4" w:space="0" w:color="auto"/>
            </w:tcBorders>
            <w:hideMark/>
          </w:tcPr>
          <w:p w14:paraId="1B2BC777"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09650913287</w:t>
            </w:r>
          </w:p>
        </w:tc>
      </w:tr>
      <w:tr w:rsidR="001F03BC" w:rsidRPr="00672608" w14:paraId="2F147861" w14:textId="77777777" w:rsidTr="00CB4875">
        <w:tc>
          <w:tcPr>
            <w:tcW w:w="993" w:type="dxa"/>
            <w:tcBorders>
              <w:top w:val="single" w:sz="4" w:space="0" w:color="auto"/>
              <w:left w:val="single" w:sz="4" w:space="0" w:color="auto"/>
              <w:bottom w:val="single" w:sz="4" w:space="0" w:color="auto"/>
              <w:right w:val="single" w:sz="4" w:space="0" w:color="auto"/>
            </w:tcBorders>
          </w:tcPr>
          <w:p w14:paraId="1E40B25A" w14:textId="77777777" w:rsidR="001F03BC" w:rsidRPr="00672608" w:rsidRDefault="001F03BC" w:rsidP="00CB4875">
            <w:pPr>
              <w:jc w:val="both"/>
              <w:rPr>
                <w:rFonts w:ascii="Times New Roman" w:hAnsi="Times New Roman" w:cs="Times New Roman"/>
                <w:sz w:val="24"/>
                <w:szCs w:val="24"/>
              </w:rPr>
            </w:pPr>
            <w:r w:rsidRPr="00672608">
              <w:rPr>
                <w:rFonts w:ascii="Times New Roman" w:hAnsi="Times New Roman" w:cs="Times New Roman"/>
                <w:sz w:val="24"/>
                <w:szCs w:val="24"/>
              </w:rPr>
              <w:t>5.</w:t>
            </w:r>
          </w:p>
        </w:tc>
        <w:tc>
          <w:tcPr>
            <w:tcW w:w="3289" w:type="dxa"/>
            <w:tcBorders>
              <w:top w:val="single" w:sz="4" w:space="0" w:color="auto"/>
              <w:left w:val="single" w:sz="4" w:space="0" w:color="auto"/>
              <w:bottom w:val="single" w:sz="4" w:space="0" w:color="auto"/>
              <w:right w:val="single" w:sz="4" w:space="0" w:color="auto"/>
            </w:tcBorders>
          </w:tcPr>
          <w:p w14:paraId="3306D7ED"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Mr. Hansraj</w:t>
            </w:r>
          </w:p>
        </w:tc>
        <w:tc>
          <w:tcPr>
            <w:tcW w:w="3231" w:type="dxa"/>
            <w:tcBorders>
              <w:top w:val="single" w:sz="4" w:space="0" w:color="auto"/>
              <w:left w:val="single" w:sz="4" w:space="0" w:color="auto"/>
              <w:bottom w:val="single" w:sz="4" w:space="0" w:color="auto"/>
              <w:right w:val="single" w:sz="4" w:space="0" w:color="auto"/>
            </w:tcBorders>
          </w:tcPr>
          <w:p w14:paraId="28965F8A" w14:textId="77777777" w:rsidR="001F03BC" w:rsidRPr="00672608" w:rsidRDefault="001F03BC" w:rsidP="00CB4875">
            <w:pPr>
              <w:rPr>
                <w:rFonts w:ascii="Times New Roman" w:hAnsi="Times New Roman" w:cs="Times New Roman"/>
                <w:sz w:val="24"/>
                <w:szCs w:val="24"/>
              </w:rPr>
            </w:pPr>
            <w:r w:rsidRPr="00672608">
              <w:rPr>
                <w:rFonts w:ascii="Times New Roman" w:hAnsi="Times New Roman" w:cs="Times New Roman"/>
                <w:sz w:val="24"/>
                <w:szCs w:val="24"/>
              </w:rPr>
              <w:t>Medical Assistant</w:t>
            </w:r>
          </w:p>
        </w:tc>
        <w:tc>
          <w:tcPr>
            <w:tcW w:w="1985" w:type="dxa"/>
            <w:tcBorders>
              <w:top w:val="single" w:sz="4" w:space="0" w:color="auto"/>
              <w:left w:val="single" w:sz="4" w:space="0" w:color="auto"/>
              <w:bottom w:val="single" w:sz="4" w:space="0" w:color="auto"/>
              <w:right w:val="single" w:sz="4" w:space="0" w:color="auto"/>
            </w:tcBorders>
          </w:tcPr>
          <w:p w14:paraId="2BDBECB4" w14:textId="77777777" w:rsidR="001F03BC" w:rsidRPr="00672608" w:rsidRDefault="001F03BC" w:rsidP="00CB4875">
            <w:pPr>
              <w:jc w:val="center"/>
              <w:rPr>
                <w:rFonts w:ascii="Times New Roman" w:hAnsi="Times New Roman" w:cs="Times New Roman"/>
                <w:sz w:val="24"/>
                <w:szCs w:val="24"/>
              </w:rPr>
            </w:pPr>
            <w:r w:rsidRPr="00672608">
              <w:rPr>
                <w:rFonts w:ascii="Times New Roman" w:hAnsi="Times New Roman" w:cs="Times New Roman"/>
                <w:sz w:val="24"/>
                <w:szCs w:val="24"/>
              </w:rPr>
              <w:t>09718972026</w:t>
            </w:r>
          </w:p>
        </w:tc>
      </w:tr>
    </w:tbl>
    <w:p w14:paraId="3F5AE38D" w14:textId="77777777" w:rsidR="001F03BC" w:rsidRPr="00672608" w:rsidRDefault="001F03BC" w:rsidP="001F03BC">
      <w:pPr>
        <w:spacing w:line="192" w:lineRule="auto"/>
        <w:ind w:left="-992"/>
        <w:jc w:val="center"/>
        <w:rPr>
          <w:rFonts w:ascii="Times New Roman" w:hAnsi="Times New Roman" w:cs="Times New Roman"/>
          <w:b/>
          <w:i/>
          <w:sz w:val="24"/>
          <w:szCs w:val="24"/>
        </w:rPr>
      </w:pPr>
    </w:p>
    <w:p w14:paraId="1CD8688C" w14:textId="77777777" w:rsidR="001F03BC" w:rsidRPr="00672608" w:rsidRDefault="001F03BC" w:rsidP="001F03BC">
      <w:pPr>
        <w:spacing w:line="192" w:lineRule="auto"/>
        <w:ind w:left="-992"/>
        <w:jc w:val="center"/>
        <w:rPr>
          <w:rFonts w:ascii="Times New Roman" w:hAnsi="Times New Roman" w:cs="Times New Roman"/>
          <w:b/>
          <w:i/>
          <w:sz w:val="24"/>
          <w:szCs w:val="24"/>
        </w:rPr>
      </w:pPr>
      <w:r w:rsidRPr="00672608">
        <w:rPr>
          <w:rFonts w:ascii="Times New Roman" w:hAnsi="Times New Roman" w:cs="Times New Roman"/>
          <w:b/>
          <w:i/>
          <w:sz w:val="24"/>
          <w:szCs w:val="24"/>
        </w:rPr>
        <w:t>“Sukhasya Moolam Dharma”</w:t>
      </w:r>
    </w:p>
    <w:p w14:paraId="352F91E9" w14:textId="77777777" w:rsidR="001F03BC" w:rsidRPr="00672608" w:rsidRDefault="001F03BC" w:rsidP="001F03BC">
      <w:pPr>
        <w:spacing w:line="192" w:lineRule="auto"/>
        <w:ind w:left="-992"/>
        <w:jc w:val="center"/>
        <w:rPr>
          <w:rFonts w:ascii="Times New Roman" w:hAnsi="Times New Roman" w:cs="Times New Roman"/>
          <w:b/>
          <w:sz w:val="24"/>
          <w:szCs w:val="24"/>
        </w:rPr>
      </w:pPr>
      <w:r w:rsidRPr="00672608">
        <w:rPr>
          <w:rFonts w:ascii="Times New Roman" w:hAnsi="Times New Roman" w:cs="Times New Roman"/>
          <w:b/>
          <w:i/>
          <w:sz w:val="24"/>
          <w:szCs w:val="24"/>
        </w:rPr>
        <w:t>(Happiness is rooted in Ethics</w:t>
      </w:r>
      <w:r w:rsidRPr="00672608">
        <w:rPr>
          <w:rFonts w:ascii="Times New Roman" w:hAnsi="Times New Roman" w:cs="Times New Roman"/>
          <w:b/>
          <w:sz w:val="24"/>
          <w:szCs w:val="24"/>
        </w:rPr>
        <w:t>)</w:t>
      </w:r>
    </w:p>
    <w:p w14:paraId="7CFD6352" w14:textId="77777777" w:rsidR="001F03BC" w:rsidRPr="00672608" w:rsidRDefault="001F03BC" w:rsidP="001F03BC">
      <w:pPr>
        <w:spacing w:line="192" w:lineRule="auto"/>
        <w:ind w:left="-992"/>
        <w:jc w:val="center"/>
        <w:rPr>
          <w:rFonts w:ascii="Times New Roman" w:hAnsi="Times New Roman" w:cs="Times New Roman"/>
          <w:b/>
          <w:sz w:val="24"/>
          <w:szCs w:val="24"/>
        </w:rPr>
      </w:pPr>
      <w:r w:rsidRPr="00672608">
        <w:rPr>
          <w:rFonts w:ascii="Times New Roman" w:hAnsi="Times New Roman" w:cs="Times New Roman"/>
          <w:b/>
          <w:sz w:val="24"/>
          <w:szCs w:val="24"/>
        </w:rPr>
        <w:tab/>
      </w:r>
      <w:r w:rsidRPr="00672608">
        <w:rPr>
          <w:rFonts w:ascii="Times New Roman" w:hAnsi="Times New Roman" w:cs="Times New Roman"/>
          <w:b/>
          <w:sz w:val="24"/>
          <w:szCs w:val="24"/>
        </w:rPr>
        <w:tab/>
      </w:r>
      <w:r w:rsidRPr="00672608">
        <w:rPr>
          <w:rFonts w:ascii="Times New Roman" w:hAnsi="Times New Roman" w:cs="Times New Roman"/>
          <w:b/>
          <w:sz w:val="24"/>
          <w:szCs w:val="24"/>
        </w:rPr>
        <w:tab/>
      </w:r>
      <w:r w:rsidRPr="00672608">
        <w:rPr>
          <w:rFonts w:ascii="Times New Roman" w:hAnsi="Times New Roman" w:cs="Times New Roman"/>
          <w:b/>
          <w:sz w:val="24"/>
          <w:szCs w:val="24"/>
        </w:rPr>
        <w:tab/>
      </w:r>
      <w:r w:rsidRPr="00672608">
        <w:rPr>
          <w:rFonts w:ascii="Times New Roman" w:hAnsi="Times New Roman" w:cs="Times New Roman"/>
          <w:b/>
          <w:sz w:val="24"/>
          <w:szCs w:val="24"/>
        </w:rPr>
        <w:tab/>
        <w:t xml:space="preserve">                 </w:t>
      </w:r>
      <w:r w:rsidRPr="00672608">
        <w:rPr>
          <w:rFonts w:ascii="Times New Roman" w:hAnsi="Times New Roman" w:cs="Times New Roman"/>
          <w:b/>
          <w:sz w:val="24"/>
          <w:szCs w:val="24"/>
        </w:rPr>
        <w:tab/>
      </w:r>
      <w:r w:rsidRPr="00672608">
        <w:rPr>
          <w:rFonts w:ascii="Times New Roman" w:hAnsi="Times New Roman" w:cs="Times New Roman"/>
          <w:b/>
          <w:sz w:val="24"/>
          <w:szCs w:val="24"/>
        </w:rPr>
        <w:tab/>
      </w:r>
      <w:r w:rsidRPr="00672608">
        <w:rPr>
          <w:rFonts w:ascii="Times New Roman" w:hAnsi="Times New Roman" w:cs="Times New Roman"/>
          <w:b/>
          <w:sz w:val="24"/>
          <w:szCs w:val="24"/>
        </w:rPr>
        <w:tab/>
        <w:t xml:space="preserve">        Chanakya</w:t>
      </w:r>
    </w:p>
    <w:p w14:paraId="1FD82C2A" w14:textId="77777777" w:rsidR="001F03BC" w:rsidRDefault="001F03BC" w:rsidP="001F03BC">
      <w:pPr>
        <w:spacing w:line="192" w:lineRule="auto"/>
        <w:ind w:left="-992"/>
        <w:jc w:val="center"/>
        <w:rPr>
          <w:rFonts w:ascii="Times New Roman" w:hAnsi="Times New Roman" w:cs="Times New Roman"/>
          <w:b/>
          <w:sz w:val="28"/>
          <w:szCs w:val="24"/>
          <w:u w:val="single"/>
        </w:rPr>
      </w:pPr>
    </w:p>
    <w:p w14:paraId="432305F9" w14:textId="77777777" w:rsidR="001F03BC" w:rsidRDefault="001F03BC" w:rsidP="001F03BC">
      <w:pPr>
        <w:spacing w:line="192" w:lineRule="auto"/>
        <w:ind w:left="-992"/>
        <w:jc w:val="center"/>
        <w:rPr>
          <w:rFonts w:ascii="Times New Roman" w:hAnsi="Times New Roman" w:cs="Times New Roman"/>
          <w:b/>
          <w:sz w:val="28"/>
          <w:szCs w:val="24"/>
          <w:u w:val="single"/>
        </w:rPr>
      </w:pPr>
    </w:p>
    <w:p w14:paraId="31A8FC92" w14:textId="77777777" w:rsidR="001F03BC" w:rsidRDefault="001F03BC" w:rsidP="001F03BC">
      <w:pPr>
        <w:spacing w:line="192" w:lineRule="auto"/>
        <w:ind w:left="-992"/>
        <w:jc w:val="center"/>
        <w:rPr>
          <w:rFonts w:ascii="Times New Roman" w:hAnsi="Times New Roman" w:cs="Times New Roman"/>
          <w:b/>
          <w:sz w:val="28"/>
          <w:szCs w:val="24"/>
          <w:u w:val="single"/>
        </w:rPr>
      </w:pPr>
    </w:p>
    <w:p w14:paraId="3AEE4215" w14:textId="77777777" w:rsidR="001F03BC" w:rsidRDefault="001F03BC" w:rsidP="001F03BC">
      <w:pPr>
        <w:spacing w:line="192" w:lineRule="auto"/>
        <w:ind w:left="-992"/>
        <w:jc w:val="center"/>
        <w:rPr>
          <w:rFonts w:ascii="Times New Roman" w:hAnsi="Times New Roman" w:cs="Times New Roman"/>
          <w:b/>
          <w:sz w:val="28"/>
          <w:szCs w:val="24"/>
          <w:u w:val="single"/>
        </w:rPr>
      </w:pPr>
    </w:p>
    <w:p w14:paraId="6169FFAF" w14:textId="77777777" w:rsidR="001F03BC" w:rsidRPr="00672608" w:rsidRDefault="001F03BC" w:rsidP="001F03BC">
      <w:pPr>
        <w:spacing w:line="192" w:lineRule="auto"/>
        <w:ind w:left="-992"/>
        <w:jc w:val="center"/>
        <w:rPr>
          <w:rFonts w:ascii="Times New Roman" w:hAnsi="Times New Roman" w:cs="Times New Roman"/>
          <w:b/>
          <w:sz w:val="28"/>
          <w:szCs w:val="24"/>
          <w:u w:val="single"/>
        </w:rPr>
      </w:pPr>
      <w:r w:rsidRPr="00672608">
        <w:rPr>
          <w:rFonts w:ascii="Times New Roman" w:hAnsi="Times New Roman" w:cs="Times New Roman"/>
          <w:b/>
          <w:sz w:val="28"/>
          <w:szCs w:val="24"/>
          <w:u w:val="single"/>
        </w:rPr>
        <w:t>AMITY</w:t>
      </w:r>
    </w:p>
    <w:p w14:paraId="3A82D788" w14:textId="77777777" w:rsidR="001F03BC" w:rsidRPr="00672608" w:rsidRDefault="001F03BC" w:rsidP="001F03BC">
      <w:pPr>
        <w:spacing w:line="192" w:lineRule="auto"/>
        <w:ind w:left="-992"/>
        <w:jc w:val="center"/>
        <w:rPr>
          <w:rFonts w:ascii="Times New Roman" w:hAnsi="Times New Roman" w:cs="Times New Roman"/>
          <w:i/>
          <w:sz w:val="28"/>
          <w:szCs w:val="24"/>
        </w:rPr>
      </w:pPr>
      <w:r w:rsidRPr="00672608">
        <w:rPr>
          <w:rFonts w:ascii="Times New Roman" w:hAnsi="Times New Roman" w:cs="Times New Roman"/>
          <w:i/>
          <w:sz w:val="28"/>
          <w:szCs w:val="24"/>
        </w:rPr>
        <w:t>Where aspirations are nurtured</w:t>
      </w:r>
    </w:p>
    <w:p w14:paraId="48935904" w14:textId="77777777" w:rsidR="001F03BC" w:rsidRPr="00672608" w:rsidRDefault="001F03BC" w:rsidP="001F03BC">
      <w:pPr>
        <w:spacing w:line="192" w:lineRule="auto"/>
        <w:ind w:left="-992"/>
        <w:jc w:val="center"/>
        <w:rPr>
          <w:rFonts w:ascii="Times New Roman" w:hAnsi="Times New Roman" w:cs="Times New Roman"/>
          <w:i/>
          <w:sz w:val="24"/>
          <w:szCs w:val="24"/>
        </w:rPr>
      </w:pPr>
    </w:p>
    <w:p w14:paraId="57CADBC6" w14:textId="77777777" w:rsidR="001F03BC" w:rsidRPr="00672608" w:rsidRDefault="001F03BC" w:rsidP="001F03BC">
      <w:pPr>
        <w:spacing w:line="192" w:lineRule="auto"/>
        <w:ind w:left="-992"/>
        <w:jc w:val="center"/>
        <w:rPr>
          <w:rFonts w:ascii="Times New Roman" w:hAnsi="Times New Roman" w:cs="Times New Roman"/>
          <w:i/>
          <w:sz w:val="24"/>
          <w:szCs w:val="24"/>
        </w:rPr>
      </w:pPr>
    </w:p>
    <w:tbl>
      <w:tblPr>
        <w:tblStyle w:val="TableGrid"/>
        <w:tblW w:w="10996" w:type="dxa"/>
        <w:tblInd w:w="-7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96"/>
      </w:tblGrid>
      <w:tr w:rsidR="001F03BC" w:rsidRPr="00672608" w14:paraId="6063BA55" w14:textId="77777777" w:rsidTr="00CB4875">
        <w:trPr>
          <w:trHeight w:val="5023"/>
        </w:trPr>
        <w:tc>
          <w:tcPr>
            <w:tcW w:w="10996" w:type="dxa"/>
          </w:tcPr>
          <w:p w14:paraId="1C5E154C" w14:textId="77777777" w:rsidR="001F03BC" w:rsidRPr="00672608" w:rsidRDefault="001F03BC" w:rsidP="00CB4875">
            <w:pPr>
              <w:spacing w:line="192" w:lineRule="auto"/>
              <w:jc w:val="center"/>
              <w:rPr>
                <w:rFonts w:ascii="Times New Roman" w:hAnsi="Times New Roman" w:cs="Times New Roman"/>
                <w:i/>
                <w:sz w:val="24"/>
                <w:szCs w:val="24"/>
              </w:rPr>
            </w:pPr>
            <w:r w:rsidRPr="00672608">
              <w:rPr>
                <w:rFonts w:ascii="Times New Roman" w:hAnsi="Times New Roman" w:cs="Times New Roman"/>
                <w:i/>
                <w:noProof/>
                <w:sz w:val="24"/>
                <w:szCs w:val="24"/>
                <w:lang w:val="en-IN" w:eastAsia="en-IN"/>
              </w:rPr>
              <w:drawing>
                <wp:inline distT="0" distB="0" distL="0" distR="0" wp14:anchorId="68F59230" wp14:editId="2FF62CA8">
                  <wp:extent cx="5943600" cy="3107025"/>
                  <wp:effectExtent l="19050" t="0" r="0" b="0"/>
                  <wp:docPr id="6" name="Picture 1" descr="C:\Users\yogesh-D\Desktop\Amity-Gurgaon-Mo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ogesh-D\Desktop\Amity-Gurgaon-Moot.jpg"/>
                          <pic:cNvPicPr>
                            <a:picLocks noChangeAspect="1" noChangeArrowheads="1"/>
                          </pic:cNvPicPr>
                        </pic:nvPicPr>
                        <pic:blipFill>
                          <a:blip r:embed="rId14" cstate="print"/>
                          <a:srcRect/>
                          <a:stretch>
                            <a:fillRect/>
                          </a:stretch>
                        </pic:blipFill>
                        <pic:spPr bwMode="auto">
                          <a:xfrm>
                            <a:off x="0" y="0"/>
                            <a:ext cx="5943600" cy="3107025"/>
                          </a:xfrm>
                          <a:prstGeom prst="rect">
                            <a:avLst/>
                          </a:prstGeom>
                          <a:noFill/>
                          <a:ln w="9525">
                            <a:noFill/>
                            <a:miter lim="800000"/>
                            <a:headEnd/>
                            <a:tailEnd/>
                          </a:ln>
                        </pic:spPr>
                      </pic:pic>
                    </a:graphicData>
                  </a:graphic>
                </wp:inline>
              </w:drawing>
            </w:r>
          </w:p>
        </w:tc>
      </w:tr>
    </w:tbl>
    <w:p w14:paraId="6CF031C8" w14:textId="77777777" w:rsidR="001F03BC" w:rsidRPr="00672608" w:rsidRDefault="001F03BC" w:rsidP="001F03BC">
      <w:pPr>
        <w:spacing w:line="192" w:lineRule="auto"/>
        <w:ind w:left="-992"/>
        <w:jc w:val="center"/>
        <w:rPr>
          <w:rFonts w:ascii="Times New Roman" w:hAnsi="Times New Roman" w:cs="Times New Roman"/>
          <w:i/>
          <w:sz w:val="24"/>
          <w:szCs w:val="24"/>
        </w:rPr>
      </w:pPr>
    </w:p>
    <w:p w14:paraId="55B2BCDE" w14:textId="77777777" w:rsidR="001F03BC" w:rsidRPr="00672608" w:rsidRDefault="001F03BC" w:rsidP="001F03BC">
      <w:pPr>
        <w:spacing w:line="192" w:lineRule="auto"/>
        <w:ind w:left="-992"/>
        <w:jc w:val="center"/>
        <w:rPr>
          <w:rFonts w:ascii="Times New Roman" w:hAnsi="Times New Roman" w:cs="Times New Roman"/>
          <w:i/>
          <w:sz w:val="24"/>
          <w:szCs w:val="24"/>
        </w:rPr>
      </w:pPr>
    </w:p>
    <w:p w14:paraId="45046A30" w14:textId="77777777" w:rsidR="001F03BC" w:rsidRPr="00672608" w:rsidRDefault="001F03BC" w:rsidP="001F03BC">
      <w:pPr>
        <w:spacing w:line="192" w:lineRule="auto"/>
        <w:ind w:left="-992"/>
        <w:jc w:val="center"/>
        <w:rPr>
          <w:rFonts w:ascii="Times New Roman" w:hAnsi="Times New Roman" w:cs="Times New Roman"/>
          <w:i/>
          <w:sz w:val="24"/>
          <w:szCs w:val="24"/>
        </w:rPr>
      </w:pPr>
    </w:p>
    <w:p w14:paraId="556A8F99" w14:textId="77777777" w:rsidR="001F03BC" w:rsidRPr="00672608" w:rsidRDefault="001F03BC" w:rsidP="001F03BC">
      <w:pPr>
        <w:spacing w:line="192" w:lineRule="auto"/>
        <w:ind w:left="-992"/>
        <w:jc w:val="center"/>
        <w:rPr>
          <w:rFonts w:ascii="Times New Roman" w:hAnsi="Times New Roman" w:cs="Times New Roman"/>
          <w:i/>
          <w:sz w:val="24"/>
          <w:szCs w:val="24"/>
        </w:rPr>
      </w:pPr>
    </w:p>
    <w:p w14:paraId="7413CA74" w14:textId="77777777" w:rsidR="001F03BC" w:rsidRPr="00672608" w:rsidRDefault="001F03BC" w:rsidP="001F03BC">
      <w:pPr>
        <w:spacing w:line="192" w:lineRule="auto"/>
        <w:ind w:left="-992"/>
        <w:jc w:val="center"/>
        <w:rPr>
          <w:rFonts w:ascii="Times New Roman" w:hAnsi="Times New Roman" w:cs="Times New Roman"/>
          <w:i/>
          <w:sz w:val="24"/>
          <w:szCs w:val="24"/>
        </w:rPr>
      </w:pPr>
    </w:p>
    <w:p w14:paraId="364AB73B" w14:textId="77777777" w:rsidR="001F03BC" w:rsidRPr="00672608" w:rsidRDefault="001F03BC" w:rsidP="001F03BC">
      <w:pPr>
        <w:spacing w:line="192" w:lineRule="auto"/>
        <w:ind w:left="-992"/>
        <w:jc w:val="center"/>
        <w:rPr>
          <w:rFonts w:ascii="Times New Roman" w:hAnsi="Times New Roman" w:cs="Times New Roman"/>
          <w:i/>
          <w:sz w:val="24"/>
          <w:szCs w:val="24"/>
        </w:rPr>
      </w:pPr>
    </w:p>
    <w:p w14:paraId="6B642C45" w14:textId="77777777" w:rsidR="001F03BC" w:rsidRPr="00672608" w:rsidRDefault="001F03BC" w:rsidP="001F03BC">
      <w:pPr>
        <w:rPr>
          <w:rFonts w:ascii="Times New Roman" w:hAnsi="Times New Roman" w:cs="Times New Roman"/>
        </w:rPr>
      </w:pPr>
    </w:p>
    <w:p w14:paraId="7D034B19" w14:textId="77777777" w:rsidR="001F03BC" w:rsidRPr="00672608" w:rsidRDefault="001F03BC" w:rsidP="001F03BC">
      <w:pPr>
        <w:rPr>
          <w:rFonts w:ascii="Times New Roman" w:hAnsi="Times New Roman" w:cs="Times New Roman"/>
        </w:rPr>
      </w:pPr>
    </w:p>
    <w:p w14:paraId="0264FDFD" w14:textId="77777777" w:rsidR="001F03BC" w:rsidRPr="00672608" w:rsidRDefault="001F03BC" w:rsidP="001F03BC">
      <w:pPr>
        <w:rPr>
          <w:rFonts w:ascii="Times New Roman" w:hAnsi="Times New Roman" w:cs="Times New Roman"/>
        </w:rPr>
      </w:pPr>
    </w:p>
    <w:p w14:paraId="777088C8" w14:textId="77777777" w:rsidR="001F03BC" w:rsidRPr="00672608" w:rsidRDefault="001F03BC" w:rsidP="001F03BC">
      <w:pPr>
        <w:rPr>
          <w:rFonts w:ascii="Times New Roman" w:hAnsi="Times New Roman" w:cs="Times New Roman"/>
        </w:rPr>
      </w:pPr>
    </w:p>
    <w:p w14:paraId="3AEB810F" w14:textId="77777777" w:rsidR="001F03BC" w:rsidRPr="009F6513" w:rsidRDefault="001F03BC" w:rsidP="0051095B">
      <w:pPr>
        <w:tabs>
          <w:tab w:val="right" w:pos="10710"/>
        </w:tabs>
        <w:ind w:left="1440" w:firstLine="2160"/>
        <w:jc w:val="both"/>
        <w:rPr>
          <w:rFonts w:ascii="Times New Roman" w:hAnsi="Times New Roman" w:cs="Times New Roman"/>
          <w:b/>
          <w:bCs/>
          <w:sz w:val="24"/>
          <w:szCs w:val="24"/>
        </w:rPr>
      </w:pPr>
      <w:bookmarkStart w:id="1" w:name="_GoBack"/>
      <w:bookmarkEnd w:id="1"/>
    </w:p>
    <w:sectPr w:rsidR="001F03BC" w:rsidRPr="009F6513" w:rsidSect="00483D58">
      <w:pgSz w:w="12240" w:h="15840"/>
      <w:pgMar w:top="360" w:right="810" w:bottom="18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D11CA"/>
    <w:multiLevelType w:val="hybridMultilevel"/>
    <w:tmpl w:val="B7688122"/>
    <w:lvl w:ilvl="0" w:tplc="94061818">
      <w:start w:val="1"/>
      <w:numFmt w:val="lowerRoman"/>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 w15:restartNumberingAfterBreak="0">
    <w:nsid w:val="084D1F0F"/>
    <w:multiLevelType w:val="hybridMultilevel"/>
    <w:tmpl w:val="11880B1C"/>
    <w:lvl w:ilvl="0" w:tplc="0409000F">
      <w:start w:val="1"/>
      <w:numFmt w:val="decimal"/>
      <w:lvlText w:val="%1."/>
      <w:lvlJc w:val="left"/>
      <w:pPr>
        <w:ind w:left="360" w:hanging="360"/>
      </w:pPr>
      <w:rPr>
        <w:b w:val="0"/>
        <w:sz w:val="24"/>
      </w:r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2" w15:restartNumberingAfterBreak="0">
    <w:nsid w:val="0C4720D1"/>
    <w:multiLevelType w:val="hybridMultilevel"/>
    <w:tmpl w:val="46629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9507C0"/>
    <w:multiLevelType w:val="hybridMultilevel"/>
    <w:tmpl w:val="2FFE91F4"/>
    <w:lvl w:ilvl="0" w:tplc="BE66FA2A">
      <w:start w:val="1"/>
      <w:numFmt w:val="lowerLetter"/>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15A602D"/>
    <w:multiLevelType w:val="hybridMultilevel"/>
    <w:tmpl w:val="244E44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D348C4"/>
    <w:multiLevelType w:val="hybridMultilevel"/>
    <w:tmpl w:val="B20AA510"/>
    <w:lvl w:ilvl="0" w:tplc="1D7C8EE0">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192A1736"/>
    <w:multiLevelType w:val="hybridMultilevel"/>
    <w:tmpl w:val="64B4D442"/>
    <w:lvl w:ilvl="0" w:tplc="E8386D22">
      <w:start w:val="1"/>
      <w:numFmt w:val="lowerLetter"/>
      <w:lvlText w:val="(%1)"/>
      <w:lvlJc w:val="left"/>
      <w:pPr>
        <w:ind w:left="720" w:hanging="360"/>
      </w:pPr>
      <w:rPr>
        <w:rFonts w:asciiTheme="minorHAnsi" w:eastAsiaTheme="minorHAnsi" w:hAnsiTheme="minorHAnsi" w:cstheme="minorBidi"/>
        <w:b w:val="0"/>
        <w:strike w:val="0"/>
        <w:dstrike w:val="0"/>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1AD52316"/>
    <w:multiLevelType w:val="hybridMultilevel"/>
    <w:tmpl w:val="9CFAAA92"/>
    <w:lvl w:ilvl="0" w:tplc="E8386D22">
      <w:start w:val="1"/>
      <w:numFmt w:val="lowerLetter"/>
      <w:lvlText w:val="(%1)"/>
      <w:lvlJc w:val="left"/>
      <w:pPr>
        <w:ind w:left="720" w:hanging="360"/>
      </w:pPr>
      <w:rPr>
        <w:rFonts w:asciiTheme="minorHAnsi" w:eastAsiaTheme="minorHAnsi" w:hAnsiTheme="minorHAnsi" w:cstheme="minorBidi"/>
        <w:b w:val="0"/>
        <w:strike w:val="0"/>
        <w:dstrike w:val="0"/>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1FFD74CA"/>
    <w:multiLevelType w:val="hybridMultilevel"/>
    <w:tmpl w:val="121C0292"/>
    <w:lvl w:ilvl="0" w:tplc="6ED8C43E">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204241"/>
    <w:multiLevelType w:val="hybridMultilevel"/>
    <w:tmpl w:val="217E26D6"/>
    <w:lvl w:ilvl="0" w:tplc="407A18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BAB7D43"/>
    <w:multiLevelType w:val="hybridMultilevel"/>
    <w:tmpl w:val="D5FCC116"/>
    <w:lvl w:ilvl="0" w:tplc="E51012E8">
      <w:start w:val="1"/>
      <w:numFmt w:val="lowerLetter"/>
      <w:lvlText w:val="(%1)"/>
      <w:lvlJc w:val="left"/>
      <w:pPr>
        <w:ind w:left="72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11" w15:restartNumberingAfterBreak="0">
    <w:nsid w:val="33C25ACE"/>
    <w:multiLevelType w:val="hybridMultilevel"/>
    <w:tmpl w:val="C5B6627E"/>
    <w:lvl w:ilvl="0" w:tplc="E8386D22">
      <w:start w:val="1"/>
      <w:numFmt w:val="lowerLetter"/>
      <w:lvlText w:val="(%1)"/>
      <w:lvlJc w:val="left"/>
      <w:pPr>
        <w:ind w:left="720" w:hanging="360"/>
      </w:pPr>
      <w:rPr>
        <w:rFonts w:asciiTheme="minorHAnsi" w:eastAsiaTheme="minorHAnsi" w:hAnsiTheme="minorHAnsi" w:cstheme="minorBidi"/>
        <w:b w:val="0"/>
        <w:strike w:val="0"/>
        <w:dstrike w:val="0"/>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378B0822"/>
    <w:multiLevelType w:val="hybridMultilevel"/>
    <w:tmpl w:val="09E6386A"/>
    <w:lvl w:ilvl="0" w:tplc="C1405B74">
      <w:start w:val="1"/>
      <w:numFmt w:val="lowerRoman"/>
      <w:lvlText w:val="(%1)"/>
      <w:lvlJc w:val="left"/>
      <w:pPr>
        <w:ind w:left="1440"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15:restartNumberingAfterBreak="0">
    <w:nsid w:val="3AB438B3"/>
    <w:multiLevelType w:val="hybridMultilevel"/>
    <w:tmpl w:val="7A3480A4"/>
    <w:lvl w:ilvl="0" w:tplc="E63AC9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8D2444"/>
    <w:multiLevelType w:val="multilevel"/>
    <w:tmpl w:val="DA742B68"/>
    <w:lvl w:ilvl="0">
      <w:start w:val="7"/>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24C27E1"/>
    <w:multiLevelType w:val="hybridMultilevel"/>
    <w:tmpl w:val="6AB400BE"/>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080"/>
        </w:tabs>
        <w:ind w:left="1080" w:hanging="360"/>
      </w:pPr>
    </w:lvl>
    <w:lvl w:ilvl="2" w:tplc="04090005">
      <w:start w:val="1"/>
      <w:numFmt w:val="decimal"/>
      <w:lvlText w:val="%3."/>
      <w:lvlJc w:val="left"/>
      <w:pPr>
        <w:tabs>
          <w:tab w:val="num" w:pos="1800"/>
        </w:tabs>
        <w:ind w:left="1800" w:hanging="360"/>
      </w:pPr>
    </w:lvl>
    <w:lvl w:ilvl="3" w:tplc="04090001">
      <w:start w:val="1"/>
      <w:numFmt w:val="decimal"/>
      <w:lvlText w:val="%4."/>
      <w:lvlJc w:val="left"/>
      <w:pPr>
        <w:tabs>
          <w:tab w:val="num" w:pos="2520"/>
        </w:tabs>
        <w:ind w:left="2520" w:hanging="360"/>
      </w:pPr>
    </w:lvl>
    <w:lvl w:ilvl="4" w:tplc="04090003">
      <w:start w:val="1"/>
      <w:numFmt w:val="decimal"/>
      <w:lvlText w:val="%5."/>
      <w:lvlJc w:val="left"/>
      <w:pPr>
        <w:tabs>
          <w:tab w:val="num" w:pos="3240"/>
        </w:tabs>
        <w:ind w:left="3240" w:hanging="360"/>
      </w:pPr>
    </w:lvl>
    <w:lvl w:ilvl="5" w:tplc="04090005">
      <w:start w:val="1"/>
      <w:numFmt w:val="decimal"/>
      <w:lvlText w:val="%6."/>
      <w:lvlJc w:val="left"/>
      <w:pPr>
        <w:tabs>
          <w:tab w:val="num" w:pos="3960"/>
        </w:tabs>
        <w:ind w:left="3960" w:hanging="360"/>
      </w:pPr>
    </w:lvl>
    <w:lvl w:ilvl="6" w:tplc="04090001">
      <w:start w:val="1"/>
      <w:numFmt w:val="decimal"/>
      <w:lvlText w:val="%7."/>
      <w:lvlJc w:val="left"/>
      <w:pPr>
        <w:tabs>
          <w:tab w:val="num" w:pos="4680"/>
        </w:tabs>
        <w:ind w:left="4680" w:hanging="360"/>
      </w:pPr>
    </w:lvl>
    <w:lvl w:ilvl="7" w:tplc="04090003">
      <w:start w:val="1"/>
      <w:numFmt w:val="decimal"/>
      <w:lvlText w:val="%8."/>
      <w:lvlJc w:val="left"/>
      <w:pPr>
        <w:tabs>
          <w:tab w:val="num" w:pos="5400"/>
        </w:tabs>
        <w:ind w:left="5400" w:hanging="360"/>
      </w:pPr>
    </w:lvl>
    <w:lvl w:ilvl="8" w:tplc="04090005">
      <w:start w:val="1"/>
      <w:numFmt w:val="decimal"/>
      <w:lvlText w:val="%9."/>
      <w:lvlJc w:val="left"/>
      <w:pPr>
        <w:tabs>
          <w:tab w:val="num" w:pos="6120"/>
        </w:tabs>
        <w:ind w:left="6120" w:hanging="360"/>
      </w:pPr>
    </w:lvl>
  </w:abstractNum>
  <w:abstractNum w:abstractNumId="16" w15:restartNumberingAfterBreak="0">
    <w:nsid w:val="446A5F12"/>
    <w:multiLevelType w:val="hybridMultilevel"/>
    <w:tmpl w:val="9564ACA0"/>
    <w:lvl w:ilvl="0" w:tplc="FEB86650">
      <w:start w:val="1"/>
      <w:numFmt w:val="lowerRoman"/>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7" w15:restartNumberingAfterBreak="0">
    <w:nsid w:val="49C37FE4"/>
    <w:multiLevelType w:val="hybridMultilevel"/>
    <w:tmpl w:val="59928FFE"/>
    <w:lvl w:ilvl="0" w:tplc="1D7C8EE0">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15:restartNumberingAfterBreak="0">
    <w:nsid w:val="4ABF57DE"/>
    <w:multiLevelType w:val="hybridMultilevel"/>
    <w:tmpl w:val="59E8ADA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511674C6"/>
    <w:multiLevelType w:val="hybridMultilevel"/>
    <w:tmpl w:val="548E29FC"/>
    <w:lvl w:ilvl="0" w:tplc="E8386D22">
      <w:start w:val="1"/>
      <w:numFmt w:val="lowerLetter"/>
      <w:lvlText w:val="(%1)"/>
      <w:lvlJc w:val="left"/>
      <w:pPr>
        <w:ind w:left="720" w:hanging="360"/>
      </w:pPr>
      <w:rPr>
        <w:rFonts w:asciiTheme="minorHAnsi" w:eastAsiaTheme="minorHAnsi" w:hAnsiTheme="minorHAnsi" w:cstheme="minorBidi"/>
        <w:b w:val="0"/>
        <w:strike w:val="0"/>
        <w:dstrike w:val="0"/>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15:restartNumberingAfterBreak="0">
    <w:nsid w:val="55252FC8"/>
    <w:multiLevelType w:val="hybridMultilevel"/>
    <w:tmpl w:val="A928FA2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5F02117F"/>
    <w:multiLevelType w:val="hybridMultilevel"/>
    <w:tmpl w:val="E600527C"/>
    <w:lvl w:ilvl="0" w:tplc="E8386D22">
      <w:start w:val="1"/>
      <w:numFmt w:val="lowerLetter"/>
      <w:lvlText w:val="(%1)"/>
      <w:lvlJc w:val="left"/>
      <w:pPr>
        <w:ind w:left="720" w:hanging="360"/>
      </w:pPr>
      <w:rPr>
        <w:rFonts w:asciiTheme="minorHAnsi" w:eastAsiaTheme="minorHAnsi" w:hAnsiTheme="minorHAnsi" w:cstheme="minorBidi"/>
        <w:b w:val="0"/>
        <w:strike w:val="0"/>
        <w:dstrike w:val="0"/>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15:restartNumberingAfterBreak="0">
    <w:nsid w:val="62646A2F"/>
    <w:multiLevelType w:val="hybridMultilevel"/>
    <w:tmpl w:val="4A203734"/>
    <w:lvl w:ilvl="0" w:tplc="1F2418B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640C7D20"/>
    <w:multiLevelType w:val="hybridMultilevel"/>
    <w:tmpl w:val="1F10FBD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5693431"/>
    <w:multiLevelType w:val="hybridMultilevel"/>
    <w:tmpl w:val="143CB4F8"/>
    <w:lvl w:ilvl="0" w:tplc="E8386D22">
      <w:start w:val="1"/>
      <w:numFmt w:val="lowerLetter"/>
      <w:lvlText w:val="(%1)"/>
      <w:lvlJc w:val="left"/>
      <w:pPr>
        <w:ind w:left="720" w:hanging="360"/>
      </w:pPr>
      <w:rPr>
        <w:rFonts w:asciiTheme="minorHAnsi" w:eastAsiaTheme="minorHAnsi" w:hAnsiTheme="minorHAnsi" w:cstheme="minorBidi"/>
        <w:b w:val="0"/>
        <w:strike w:val="0"/>
        <w:dstrike w:val="0"/>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68455E85"/>
    <w:multiLevelType w:val="hybridMultilevel"/>
    <w:tmpl w:val="1A2090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6E69115B"/>
    <w:multiLevelType w:val="hybridMultilevel"/>
    <w:tmpl w:val="42484884"/>
    <w:lvl w:ilvl="0" w:tplc="F30CAD1A">
      <w:start w:val="2"/>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15:restartNumberingAfterBreak="0">
    <w:nsid w:val="6FF97AD4"/>
    <w:multiLevelType w:val="hybridMultilevel"/>
    <w:tmpl w:val="F7B0CBBC"/>
    <w:lvl w:ilvl="0" w:tplc="E8386D22">
      <w:start w:val="1"/>
      <w:numFmt w:val="lowerLetter"/>
      <w:lvlText w:val="(%1)"/>
      <w:lvlJc w:val="left"/>
      <w:pPr>
        <w:ind w:left="720" w:hanging="360"/>
      </w:pPr>
      <w:rPr>
        <w:rFonts w:asciiTheme="minorHAnsi" w:eastAsiaTheme="minorHAnsi" w:hAnsiTheme="minorHAnsi" w:cstheme="minorBidi"/>
        <w:b w:val="0"/>
        <w:strike w:val="0"/>
        <w:dstrike w:val="0"/>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15:restartNumberingAfterBreak="0">
    <w:nsid w:val="7116246F"/>
    <w:multiLevelType w:val="hybridMultilevel"/>
    <w:tmpl w:val="E5FA651A"/>
    <w:lvl w:ilvl="0" w:tplc="4E8E3496">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15:restartNumberingAfterBreak="0">
    <w:nsid w:val="76C23AF6"/>
    <w:multiLevelType w:val="hybridMultilevel"/>
    <w:tmpl w:val="BDB2DC6C"/>
    <w:lvl w:ilvl="0" w:tplc="C68CA3F6">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15:restartNumberingAfterBreak="0">
    <w:nsid w:val="783F5141"/>
    <w:multiLevelType w:val="hybridMultilevel"/>
    <w:tmpl w:val="CBAE733C"/>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1" w15:restartNumberingAfterBreak="0">
    <w:nsid w:val="7D3104F9"/>
    <w:multiLevelType w:val="hybridMultilevel"/>
    <w:tmpl w:val="F2264122"/>
    <w:lvl w:ilvl="0" w:tplc="2AEABB80">
      <w:start w:val="1"/>
      <w:numFmt w:val="lowerRoman"/>
      <w:lvlText w:val="(%1)"/>
      <w:lvlJc w:val="left"/>
      <w:pPr>
        <w:ind w:left="1170" w:hanging="360"/>
      </w:pPr>
      <w:rPr>
        <w:b w:val="0"/>
        <w:strike w:val="0"/>
        <w:dstrike w:val="0"/>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15:restartNumberingAfterBreak="0">
    <w:nsid w:val="7D6A1244"/>
    <w:multiLevelType w:val="hybridMultilevel"/>
    <w:tmpl w:val="4308D732"/>
    <w:lvl w:ilvl="0" w:tplc="E8386D22">
      <w:start w:val="1"/>
      <w:numFmt w:val="lowerLetter"/>
      <w:lvlText w:val="(%1)"/>
      <w:lvlJc w:val="left"/>
      <w:pPr>
        <w:ind w:left="360" w:hanging="360"/>
      </w:pPr>
      <w:rPr>
        <w:rFonts w:asciiTheme="minorHAnsi" w:eastAsiaTheme="minorHAnsi" w:hAnsiTheme="minorHAnsi" w:cstheme="minorBidi"/>
        <w:b w:val="0"/>
        <w:strike w:val="0"/>
        <w:dstrike w:val="0"/>
        <w:u w:val="none"/>
        <w:effect w:val="none"/>
      </w:rPr>
    </w:lvl>
    <w:lvl w:ilvl="1" w:tplc="04090019">
      <w:start w:val="1"/>
      <w:numFmt w:val="decimal"/>
      <w:lvlText w:val="%2."/>
      <w:lvlJc w:val="left"/>
      <w:pPr>
        <w:tabs>
          <w:tab w:val="num" w:pos="540"/>
        </w:tabs>
        <w:ind w:left="540" w:hanging="360"/>
      </w:pPr>
    </w:lvl>
    <w:lvl w:ilvl="2" w:tplc="0409001B">
      <w:start w:val="1"/>
      <w:numFmt w:val="decimal"/>
      <w:lvlText w:val="%3."/>
      <w:lvlJc w:val="left"/>
      <w:pPr>
        <w:tabs>
          <w:tab w:val="num" w:pos="1260"/>
        </w:tabs>
        <w:ind w:left="1260" w:hanging="360"/>
      </w:pPr>
    </w:lvl>
    <w:lvl w:ilvl="3" w:tplc="0409000F">
      <w:start w:val="1"/>
      <w:numFmt w:val="decimal"/>
      <w:lvlText w:val="%4."/>
      <w:lvlJc w:val="left"/>
      <w:pPr>
        <w:tabs>
          <w:tab w:val="num" w:pos="1980"/>
        </w:tabs>
        <w:ind w:left="1980" w:hanging="360"/>
      </w:pPr>
    </w:lvl>
    <w:lvl w:ilvl="4" w:tplc="04090019">
      <w:start w:val="1"/>
      <w:numFmt w:val="decimal"/>
      <w:lvlText w:val="%5."/>
      <w:lvlJc w:val="left"/>
      <w:pPr>
        <w:tabs>
          <w:tab w:val="num" w:pos="2700"/>
        </w:tabs>
        <w:ind w:left="2700" w:hanging="360"/>
      </w:pPr>
    </w:lvl>
    <w:lvl w:ilvl="5" w:tplc="0409001B">
      <w:start w:val="1"/>
      <w:numFmt w:val="decimal"/>
      <w:lvlText w:val="%6."/>
      <w:lvlJc w:val="left"/>
      <w:pPr>
        <w:tabs>
          <w:tab w:val="num" w:pos="3420"/>
        </w:tabs>
        <w:ind w:left="3420" w:hanging="360"/>
      </w:pPr>
    </w:lvl>
    <w:lvl w:ilvl="6" w:tplc="0409000F">
      <w:start w:val="1"/>
      <w:numFmt w:val="decimal"/>
      <w:lvlText w:val="%7."/>
      <w:lvlJc w:val="left"/>
      <w:pPr>
        <w:tabs>
          <w:tab w:val="num" w:pos="4140"/>
        </w:tabs>
        <w:ind w:left="4140" w:hanging="360"/>
      </w:pPr>
    </w:lvl>
    <w:lvl w:ilvl="7" w:tplc="04090019">
      <w:start w:val="1"/>
      <w:numFmt w:val="decimal"/>
      <w:lvlText w:val="%8."/>
      <w:lvlJc w:val="left"/>
      <w:pPr>
        <w:tabs>
          <w:tab w:val="num" w:pos="4860"/>
        </w:tabs>
        <w:ind w:left="4860" w:hanging="360"/>
      </w:pPr>
    </w:lvl>
    <w:lvl w:ilvl="8" w:tplc="0409001B">
      <w:start w:val="1"/>
      <w:numFmt w:val="decimal"/>
      <w:lvlText w:val="%9."/>
      <w:lvlJc w:val="left"/>
      <w:pPr>
        <w:tabs>
          <w:tab w:val="num" w:pos="5580"/>
        </w:tabs>
        <w:ind w:left="5580" w:hanging="360"/>
      </w:pPr>
    </w:lvl>
  </w:abstractNum>
  <w:abstractNum w:abstractNumId="33" w15:restartNumberingAfterBreak="0">
    <w:nsid w:val="7E6B18CE"/>
    <w:multiLevelType w:val="hybridMultilevel"/>
    <w:tmpl w:val="8E386154"/>
    <w:lvl w:ilvl="0" w:tplc="E8386D22">
      <w:start w:val="1"/>
      <w:numFmt w:val="lowerLetter"/>
      <w:lvlText w:val="(%1)"/>
      <w:lvlJc w:val="left"/>
      <w:pPr>
        <w:ind w:left="720" w:hanging="360"/>
      </w:pPr>
      <w:rPr>
        <w:rFonts w:asciiTheme="minorHAnsi" w:eastAsiaTheme="minorHAnsi" w:hAnsiTheme="minorHAnsi" w:cstheme="minorBidi"/>
        <w:b w:val="0"/>
        <w:strike w:val="0"/>
        <w:dstrike w:val="0"/>
        <w:u w:val="none"/>
        <w:effect w:val="none"/>
      </w:r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num w:numId="1">
    <w:abstractNumId w:val="4"/>
  </w:num>
  <w:num w:numId="2">
    <w:abstractNumId w:val="13"/>
  </w:num>
  <w:num w:numId="3">
    <w:abstractNumId w:val="22"/>
  </w:num>
  <w:num w:numId="4">
    <w:abstractNumId w:val="9"/>
  </w:num>
  <w:num w:numId="5">
    <w:abstractNumId w:val="14"/>
  </w:num>
  <w:num w:numId="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3"/>
  </w:num>
  <w:num w:numId="11">
    <w:abstractNumId w:val="18"/>
  </w:num>
  <w:num w:numId="12">
    <w:abstractNumId w:val="20"/>
  </w:num>
  <w:num w:numId="13">
    <w:abstractNumId w:val="30"/>
  </w:num>
  <w:num w:numId="14">
    <w:abstractNumId w:val="1"/>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41F0"/>
    <w:rsid w:val="000728E2"/>
    <w:rsid w:val="000C036B"/>
    <w:rsid w:val="001939B9"/>
    <w:rsid w:val="001F03BC"/>
    <w:rsid w:val="00256F1C"/>
    <w:rsid w:val="002D0E97"/>
    <w:rsid w:val="002F109A"/>
    <w:rsid w:val="003961B5"/>
    <w:rsid w:val="00411D2A"/>
    <w:rsid w:val="00483D58"/>
    <w:rsid w:val="004C6F3F"/>
    <w:rsid w:val="0051095B"/>
    <w:rsid w:val="005D6E63"/>
    <w:rsid w:val="00651DE8"/>
    <w:rsid w:val="00671DFE"/>
    <w:rsid w:val="006A0A43"/>
    <w:rsid w:val="006F46D5"/>
    <w:rsid w:val="00793D14"/>
    <w:rsid w:val="007C58A0"/>
    <w:rsid w:val="008106B2"/>
    <w:rsid w:val="008261B0"/>
    <w:rsid w:val="0091300A"/>
    <w:rsid w:val="009B3BAB"/>
    <w:rsid w:val="009F545A"/>
    <w:rsid w:val="009F6513"/>
    <w:rsid w:val="00A21DFB"/>
    <w:rsid w:val="00A84494"/>
    <w:rsid w:val="00B71497"/>
    <w:rsid w:val="00B8492E"/>
    <w:rsid w:val="00BD3518"/>
    <w:rsid w:val="00BD41F0"/>
    <w:rsid w:val="00BE0F4E"/>
    <w:rsid w:val="00C8269C"/>
    <w:rsid w:val="00E54074"/>
    <w:rsid w:val="00E77276"/>
    <w:rsid w:val="00E81848"/>
    <w:rsid w:val="00E90179"/>
    <w:rsid w:val="00ED3E42"/>
    <w:rsid w:val="00F66EBE"/>
    <w:rsid w:val="00F9244C"/>
    <w:rsid w:val="00FB1743"/>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3B34F2"/>
  <w15:docId w15:val="{E9E17C68-1D83-49E0-9504-81B8540FC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41F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D41F0"/>
    <w:pPr>
      <w:ind w:left="720"/>
      <w:contextualSpacing/>
    </w:pPr>
  </w:style>
  <w:style w:type="paragraph" w:styleId="Caption">
    <w:name w:val="caption"/>
    <w:basedOn w:val="Normal"/>
    <w:next w:val="Normal"/>
    <w:uiPriority w:val="35"/>
    <w:unhideWhenUsed/>
    <w:qFormat/>
    <w:rsid w:val="001939B9"/>
    <w:pPr>
      <w:spacing w:line="240" w:lineRule="auto"/>
    </w:pPr>
    <w:rPr>
      <w:rFonts w:eastAsiaTheme="minorEastAsia"/>
      <w:b/>
      <w:bCs/>
      <w:color w:val="4F81BD" w:themeColor="accent1"/>
      <w:sz w:val="18"/>
      <w:szCs w:val="18"/>
    </w:rPr>
  </w:style>
  <w:style w:type="paragraph" w:customStyle="1" w:styleId="Default">
    <w:name w:val="Default"/>
    <w:rsid w:val="001939B9"/>
    <w:pPr>
      <w:autoSpaceDE w:val="0"/>
      <w:autoSpaceDN w:val="0"/>
      <w:adjustRightInd w:val="0"/>
      <w:spacing w:after="0" w:line="240" w:lineRule="auto"/>
    </w:pPr>
    <w:rPr>
      <w:rFonts w:ascii="Times New Roman" w:hAnsi="Times New Roman" w:cs="Times New Roman"/>
      <w:color w:val="000000"/>
      <w:sz w:val="24"/>
      <w:szCs w:val="24"/>
    </w:rPr>
  </w:style>
  <w:style w:type="table" w:styleId="TableGrid">
    <w:name w:val="Table Grid"/>
    <w:basedOn w:val="TableNormal"/>
    <w:uiPriority w:val="59"/>
    <w:rsid w:val="001F03B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1F03BC"/>
  </w:style>
  <w:style w:type="character" w:styleId="Emphasis">
    <w:name w:val="Emphasis"/>
    <w:basedOn w:val="DefaultParagraphFont"/>
    <w:uiPriority w:val="20"/>
    <w:qFormat/>
    <w:rsid w:val="001F03B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19</Pages>
  <Words>5545</Words>
  <Characters>31608</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SHIB</dc:creator>
  <cp:lastModifiedBy>krajendra@ggn.amity.edu</cp:lastModifiedBy>
  <cp:revision>6</cp:revision>
  <cp:lastPrinted>2018-05-23T09:35:00Z</cp:lastPrinted>
  <dcterms:created xsi:type="dcterms:W3CDTF">2019-04-10T11:28:00Z</dcterms:created>
  <dcterms:modified xsi:type="dcterms:W3CDTF">2020-01-07T04:34:00Z</dcterms:modified>
</cp:coreProperties>
</file>