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35AB" w14:textId="1A7FEE95" w:rsidR="00A10B28" w:rsidRDefault="00BC2BDA"/>
    <w:tbl>
      <w:tblPr>
        <w:tblW w:w="15519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46"/>
        <w:gridCol w:w="384"/>
        <w:gridCol w:w="423"/>
        <w:gridCol w:w="387"/>
        <w:gridCol w:w="2315"/>
        <w:gridCol w:w="43"/>
        <w:gridCol w:w="340"/>
        <w:gridCol w:w="3422"/>
        <w:gridCol w:w="48"/>
        <w:gridCol w:w="2742"/>
        <w:gridCol w:w="505"/>
        <w:gridCol w:w="23"/>
        <w:gridCol w:w="25"/>
        <w:gridCol w:w="3047"/>
        <w:gridCol w:w="352"/>
        <w:gridCol w:w="48"/>
        <w:gridCol w:w="950"/>
        <w:gridCol w:w="219"/>
      </w:tblGrid>
      <w:tr w:rsidR="00DF0F7B" w:rsidRPr="003E32A1" w14:paraId="059D35AC" w14:textId="77777777" w:rsidTr="005F00E6">
        <w:trPr>
          <w:trHeight w:val="25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8804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52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C723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b/>
                <w:bCs/>
                <w:u w:val="single"/>
              </w:rPr>
            </w:pPr>
            <w:r w:rsidRPr="00950562">
              <w:rPr>
                <w:rFonts w:ascii="Verdana" w:hAnsi="Verdana" w:cs="Calibri"/>
                <w:b/>
                <w:bCs/>
                <w:u w:val="single"/>
              </w:rPr>
              <w:t>Sample Mess Menu</w:t>
            </w:r>
          </w:p>
          <w:p w14:paraId="4CFD60B5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  <w:p w14:paraId="2F73D52C" w14:textId="77777777" w:rsidR="00DF0F7B" w:rsidRDefault="00DF0F7B" w:rsidP="005F00E6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CA79CF">
              <w:rPr>
                <w:rFonts w:ascii="Verdana" w:hAnsi="Verdana" w:cs="Calibri"/>
                <w:b/>
                <w:bCs/>
                <w:color w:val="000000"/>
              </w:rPr>
              <w:t>AMITY UNIVERSITY - CHHATISGARH (RAIPUR)</w:t>
            </w:r>
          </w:p>
          <w:p w14:paraId="09C5D586" w14:textId="77777777" w:rsidR="00DF0F7B" w:rsidRPr="00CA79CF" w:rsidRDefault="00DF0F7B" w:rsidP="005F00E6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  <w:tr w:rsidR="00DF0F7B" w:rsidRPr="003E32A1" w14:paraId="32637906" w14:textId="77777777" w:rsidTr="005F00E6">
        <w:trPr>
          <w:gridAfter w:val="1"/>
          <w:wAfter w:w="219" w:type="dxa"/>
          <w:trHeight w:val="255"/>
        </w:trPr>
        <w:tc>
          <w:tcPr>
            <w:tcW w:w="15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0BF9A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MENU FOR THE MONTH OF NOVEMBER 2017</w:t>
            </w:r>
          </w:p>
        </w:tc>
      </w:tr>
      <w:tr w:rsidR="00DF0F7B" w:rsidRPr="00950562" w14:paraId="60AF9E28" w14:textId="77777777" w:rsidTr="005F00E6">
        <w:trPr>
          <w:gridAfter w:val="1"/>
          <w:wAfter w:w="219" w:type="dxa"/>
          <w:trHeight w:val="255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9B3F" w14:textId="77777777" w:rsidR="00DF0F7B" w:rsidRPr="00950562" w:rsidRDefault="00DF0F7B" w:rsidP="005F00E6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950562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S.NO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7EFA" w14:textId="77777777" w:rsidR="00DF0F7B" w:rsidRPr="00950562" w:rsidRDefault="00DF0F7B" w:rsidP="005F00E6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950562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DAY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1469" w14:textId="77777777" w:rsidR="00DF0F7B" w:rsidRPr="00950562" w:rsidRDefault="00DF0F7B" w:rsidP="005F00E6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950562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B'FAST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E6F1" w14:textId="77777777" w:rsidR="00DF0F7B" w:rsidRPr="00950562" w:rsidRDefault="00DF0F7B" w:rsidP="005F00E6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950562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LUNCH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3D8" w14:textId="77777777" w:rsidR="00DF0F7B" w:rsidRPr="00950562" w:rsidRDefault="00DF0F7B" w:rsidP="005F00E6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950562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HI - TEA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EE5" w14:textId="77777777" w:rsidR="00DF0F7B" w:rsidRPr="00950562" w:rsidRDefault="00DF0F7B" w:rsidP="005F00E6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950562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DINNER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079" w14:textId="77777777" w:rsidR="00DF0F7B" w:rsidRPr="00950562" w:rsidRDefault="00DF0F7B" w:rsidP="005F00E6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950562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TYPE</w:t>
            </w:r>
          </w:p>
        </w:tc>
      </w:tr>
      <w:tr w:rsidR="00DF0F7B" w:rsidRPr="00950562" w14:paraId="115D7064" w14:textId="77777777" w:rsidTr="005F00E6">
        <w:trPr>
          <w:gridAfter w:val="1"/>
          <w:wAfter w:w="219" w:type="dxa"/>
          <w:trHeight w:val="48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A51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C3F2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1AE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(North Indian)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POHA + JALEBI + TEA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717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 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RAITA (Mix)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3FE3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ALOO CHOAP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(1 PC) + TEA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30F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VEG*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4936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</w:t>
            </w:r>
          </w:p>
        </w:tc>
      </w:tr>
      <w:tr w:rsidR="00DF0F7B" w:rsidRPr="00950562" w14:paraId="5A0D4662" w14:textId="77777777" w:rsidTr="005F00E6">
        <w:trPr>
          <w:gridAfter w:val="1"/>
          <w:wAfter w:w="219" w:type="dxa"/>
          <w:trHeight w:val="48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62A7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6E98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9376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(South Indian)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IDLI (3 PC)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SAMBAR + TEA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F254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+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MIX VEG*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FE6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SAMOSA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(1 PC)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 TEA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D2A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VEG*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93B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</w:t>
            </w:r>
          </w:p>
        </w:tc>
      </w:tr>
      <w:tr w:rsidR="00DF0F7B" w:rsidRPr="00950562" w14:paraId="07F26D48" w14:textId="77777777" w:rsidTr="005F00E6">
        <w:trPr>
          <w:gridAfter w:val="1"/>
          <w:wAfter w:w="219" w:type="dxa"/>
          <w:trHeight w:val="377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14C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C654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690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(Common)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POORI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(4 PC) BHAJI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(ALOO) + TEA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82F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VEG*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CB1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BISCUIT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/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 TEA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64C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PANEER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DISH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*+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DRY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VEG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C9F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</w:t>
            </w:r>
          </w:p>
        </w:tc>
      </w:tr>
      <w:tr w:rsidR="00DF0F7B" w:rsidRPr="00950562" w14:paraId="6415E8EA" w14:textId="77777777" w:rsidTr="005F00E6">
        <w:trPr>
          <w:gridAfter w:val="1"/>
          <w:wAfter w:w="219" w:type="dxa"/>
          <w:trHeight w:val="35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1B80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EE1D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CF0A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79E3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EFB3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7FE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EGG CURRY</w:t>
            </w:r>
            <w:proofErr w:type="gramStart"/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*  +</w:t>
            </w:r>
            <w:proofErr w:type="gram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RAITA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CFC2" w14:textId="77777777" w:rsidR="00DF0F7B" w:rsidRPr="00950562" w:rsidRDefault="00DF0F7B" w:rsidP="005F00E6">
            <w:pPr>
              <w:ind w:right="-121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NON-VEG</w:t>
            </w:r>
          </w:p>
        </w:tc>
      </w:tr>
      <w:tr w:rsidR="00DF0F7B" w:rsidRPr="00950562" w14:paraId="3257CBE2" w14:textId="77777777" w:rsidTr="005F00E6">
        <w:trPr>
          <w:gridAfter w:val="1"/>
          <w:wAfter w:w="219" w:type="dxa"/>
          <w:trHeight w:val="48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5FD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3D9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THU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CF9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(Common)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PLAIN PARANTHA (2 PC)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ALOO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SUKHI SABZI+ TEA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117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VEG*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70A8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PAKODI+ COFFEE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ACE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VEG*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849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</w:t>
            </w:r>
          </w:p>
        </w:tc>
      </w:tr>
      <w:tr w:rsidR="00DF0F7B" w:rsidRPr="00950562" w14:paraId="7AB0AD04" w14:textId="77777777" w:rsidTr="005F00E6">
        <w:trPr>
          <w:gridAfter w:val="1"/>
          <w:wAfter w:w="219" w:type="dxa"/>
          <w:trHeight w:val="48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5BE4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1BE9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AA3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(South Indian)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SAMBER WADA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PC) + TEA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CFA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+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MIX VEG*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622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CHHOLE MASALA + TEA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52C" w14:textId="77777777" w:rsidR="00DF0F7B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PANEER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DISH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*+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RAITA /</w:t>
            </w:r>
          </w:p>
          <w:p w14:paraId="14453544" w14:textId="77777777" w:rsidR="00DF0F7B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EGG CURRY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*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+ RAITA</w:t>
            </w:r>
          </w:p>
          <w:p w14:paraId="3E1921BC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ED54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/ NON-VEG</w:t>
            </w:r>
          </w:p>
        </w:tc>
      </w:tr>
      <w:tr w:rsidR="00DF0F7B" w:rsidRPr="00950562" w14:paraId="137DB6BC" w14:textId="77777777" w:rsidTr="005F00E6">
        <w:trPr>
          <w:gridAfter w:val="1"/>
          <w:wAfter w:w="219" w:type="dxa"/>
          <w:trHeight w:val="48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7C2B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786E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E2A3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CHOLE BHATURE(2PC) + TEA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566A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 CURRY+ MIX VEG*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FA20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BREAD CUTLET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(1 PC) + TEA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A64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VEG*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9415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</w:t>
            </w:r>
          </w:p>
        </w:tc>
      </w:tr>
      <w:tr w:rsidR="00DF0F7B" w:rsidRPr="00950562" w14:paraId="29590800" w14:textId="77777777" w:rsidTr="005F00E6">
        <w:trPr>
          <w:gridAfter w:val="1"/>
          <w:wAfter w:w="219" w:type="dxa"/>
          <w:trHeight w:val="464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FA40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CAD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26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A7A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(North Indian)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STUFFED P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A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RANTHA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(2PC) WITH CURD </w:t>
            </w:r>
            <w:proofErr w:type="gramStart"/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  TEA</w:t>
            </w:r>
            <w:proofErr w:type="gramEnd"/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717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PANEER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DISH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*+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DRY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VEG</w:t>
            </w:r>
          </w:p>
        </w:tc>
        <w:tc>
          <w:tcPr>
            <w:tcW w:w="2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CC0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SAMOSA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(1 </w:t>
            </w:r>
            <w:proofErr w:type="gramStart"/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PC)+</w:t>
            </w:r>
            <w:proofErr w:type="gramEnd"/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TEA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36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87E" w14:textId="77777777" w:rsidR="00DF0F7B" w:rsidRPr="00950562" w:rsidRDefault="00DF0F7B" w:rsidP="005F00E6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CURRY VEG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+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SEASONAL VEG*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9BA" w14:textId="77777777" w:rsidR="00DF0F7B" w:rsidRPr="00950562" w:rsidRDefault="00DF0F7B" w:rsidP="005F00E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0562">
              <w:rPr>
                <w:rFonts w:ascii="Verdana" w:hAnsi="Verdana" w:cs="Calibri"/>
                <w:color w:val="000000"/>
                <w:sz w:val="18"/>
                <w:szCs w:val="18"/>
              </w:rPr>
              <w:t>VEG</w:t>
            </w:r>
          </w:p>
        </w:tc>
      </w:tr>
      <w:tr w:rsidR="00DF0F7B" w:rsidRPr="003E32A1" w14:paraId="5CD3D202" w14:textId="77777777" w:rsidTr="005F00E6">
        <w:trPr>
          <w:gridAfter w:val="1"/>
          <w:wAfter w:w="219" w:type="dxa"/>
          <w:trHeight w:val="464"/>
        </w:trPr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C343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C453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559A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F0A7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17DA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D039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063C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F0F7B" w:rsidRPr="003E32A1" w14:paraId="54C85D3B" w14:textId="77777777" w:rsidTr="005F00E6">
        <w:trPr>
          <w:gridAfter w:val="1"/>
          <w:wAfter w:w="219" w:type="dxa"/>
          <w:trHeight w:val="17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88FE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5230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414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D889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CE5E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DABF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8C2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F0F7B" w:rsidRPr="003E32A1" w14:paraId="005499DD" w14:textId="77777777" w:rsidTr="005F00E6">
        <w:trPr>
          <w:gridAfter w:val="1"/>
          <w:wAfter w:w="219" w:type="dxa"/>
          <w:trHeight w:val="25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89B6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677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2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14F" w14:textId="77777777" w:rsidR="00DF0F7B" w:rsidRPr="003E32A1" w:rsidRDefault="00DF0F7B" w:rsidP="005F00E6">
            <w:pPr>
              <w:rPr>
                <w:rFonts w:ascii="Verdana" w:hAnsi="Verdana" w:cs="Calibri"/>
                <w:color w:val="FF0000"/>
              </w:rPr>
            </w:pPr>
            <w:r w:rsidRPr="003E32A1">
              <w:rPr>
                <w:rFonts w:ascii="Verdana" w:hAnsi="Verdana" w:cs="Calibri"/>
                <w:color w:val="000000"/>
              </w:rPr>
              <w:t>NOTE:</w:t>
            </w:r>
            <w:r>
              <w:rPr>
                <w:rFonts w:ascii="Verdana" w:hAnsi="Verdana" w:cs="Calibri"/>
                <w:color w:val="000000"/>
              </w:rPr>
              <w:t xml:space="preserve"> </w:t>
            </w:r>
            <w:r w:rsidRPr="00CA79CF">
              <w:rPr>
                <w:rFonts w:ascii="Verdana" w:hAnsi="Verdana" w:cs="Calibri"/>
              </w:rPr>
              <w:t>Common items for Lunch and Dinner " Rice, Chapati, Salad, Pickl</w:t>
            </w:r>
            <w:r>
              <w:rPr>
                <w:rFonts w:ascii="Verdana" w:hAnsi="Verdana" w:cs="Calibri"/>
              </w:rPr>
              <w:t>e</w:t>
            </w:r>
            <w:r w:rsidRPr="00CA79CF">
              <w:rPr>
                <w:rFonts w:ascii="Verdana" w:hAnsi="Verdana" w:cs="Calibri"/>
              </w:rPr>
              <w:t>, Dal".</w:t>
            </w:r>
            <w:r w:rsidRPr="003E32A1">
              <w:rPr>
                <w:rFonts w:ascii="Verdana" w:hAnsi="Verdana" w:cs="Calibri"/>
                <w:color w:val="FF0000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8BD" w14:textId="77777777" w:rsidR="00DF0F7B" w:rsidRPr="003E32A1" w:rsidRDefault="00DF0F7B" w:rsidP="005F00E6">
            <w:pPr>
              <w:rPr>
                <w:rFonts w:ascii="Verdana" w:hAnsi="Verdana" w:cs="Calibri"/>
                <w:color w:val="FF0000"/>
              </w:rPr>
            </w:pPr>
          </w:p>
        </w:tc>
      </w:tr>
      <w:tr w:rsidR="00DF0F7B" w:rsidRPr="003E32A1" w14:paraId="188E8BF9" w14:textId="77777777" w:rsidTr="005F00E6">
        <w:trPr>
          <w:gridAfter w:val="1"/>
          <w:wAfter w:w="219" w:type="dxa"/>
          <w:trHeight w:val="25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689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78E7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3B2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Seasonal Vegetables shall include all vegetables and shall be used alternately on each day</w:t>
            </w:r>
          </w:p>
        </w:tc>
      </w:tr>
      <w:tr w:rsidR="00DF0F7B" w:rsidRPr="003E32A1" w14:paraId="10C695B4" w14:textId="77777777" w:rsidTr="005F00E6">
        <w:trPr>
          <w:gridAfter w:val="1"/>
          <w:wAfter w:w="219" w:type="dxa"/>
          <w:trHeight w:val="25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8DCC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A9BF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C7AD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 xml:space="preserve">Quantity / weight of limited served items, shall be decided separately by AUC authorities. </w:t>
            </w:r>
          </w:p>
        </w:tc>
        <w:tc>
          <w:tcPr>
            <w:tcW w:w="3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FAC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5952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F0F7B" w:rsidRPr="003E32A1" w14:paraId="38984C83" w14:textId="77777777" w:rsidTr="005F00E6">
        <w:trPr>
          <w:gridAfter w:val="1"/>
          <w:wAfter w:w="219" w:type="dxa"/>
          <w:trHeight w:val="25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D80F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7DBB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5750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*</w:t>
            </w:r>
            <w:proofErr w:type="gramStart"/>
            <w:r w:rsidRPr="003E32A1">
              <w:rPr>
                <w:rFonts w:ascii="Verdana" w:hAnsi="Verdana" w:cs="Calibri"/>
                <w:color w:val="000000"/>
              </w:rPr>
              <w:t>is</w:t>
            </w:r>
            <w:proofErr w:type="gramEnd"/>
            <w:r w:rsidRPr="003E32A1">
              <w:rPr>
                <w:rFonts w:ascii="Verdana" w:hAnsi="Verdana" w:cs="Calibri"/>
                <w:color w:val="000000"/>
              </w:rPr>
              <w:t xml:space="preserve"> marked for limited quantity</w:t>
            </w:r>
          </w:p>
        </w:tc>
      </w:tr>
      <w:tr w:rsidR="00DF0F7B" w:rsidRPr="003E32A1" w14:paraId="28D0A18C" w14:textId="77777777" w:rsidTr="005F00E6">
        <w:trPr>
          <w:gridAfter w:val="1"/>
          <w:wAfter w:w="219" w:type="dxa"/>
          <w:trHeight w:val="25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D20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1ECD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97EE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7029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F0F7B" w:rsidRPr="003E32A1" w14:paraId="70354C3D" w14:textId="77777777" w:rsidTr="005F00E6">
        <w:trPr>
          <w:gridAfter w:val="1"/>
          <w:wAfter w:w="219" w:type="dxa"/>
          <w:trHeight w:val="108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4ABA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DBA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196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93E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985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D6C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45C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F0F7B" w:rsidRPr="003E32A1" w14:paraId="606D18CF" w14:textId="77777777" w:rsidTr="005F00E6">
        <w:trPr>
          <w:gridAfter w:val="1"/>
          <w:wAfter w:w="219" w:type="dxa"/>
          <w:trHeight w:val="255"/>
        </w:trPr>
        <w:tc>
          <w:tcPr>
            <w:tcW w:w="1530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BAB2E0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This Menu is applicable for the month specified above. However minor circumstantial changes may be permitted at times with due consent/approval of the authorities/committee.</w:t>
            </w:r>
          </w:p>
        </w:tc>
      </w:tr>
      <w:tr w:rsidR="00DF0F7B" w:rsidRPr="003E32A1" w14:paraId="337B886F" w14:textId="77777777" w:rsidTr="005F00E6">
        <w:trPr>
          <w:gridAfter w:val="1"/>
          <w:wAfter w:w="219" w:type="dxa"/>
          <w:trHeight w:val="162"/>
        </w:trPr>
        <w:tc>
          <w:tcPr>
            <w:tcW w:w="379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5DAA72" w14:textId="77777777" w:rsidR="00DF0F7B" w:rsidRPr="003E32A1" w:rsidRDefault="00DF0F7B" w:rsidP="005F00E6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3E32A1">
              <w:rPr>
                <w:rFonts w:ascii="Verdana" w:hAnsi="Verdana" w:cs="Calibri"/>
                <w:b/>
                <w:bCs/>
                <w:color w:val="000000"/>
              </w:rPr>
              <w:t>TIMINGS OF THE MESS</w:t>
            </w:r>
          </w:p>
        </w:tc>
        <w:tc>
          <w:tcPr>
            <w:tcW w:w="381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60AAD0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BREAKFAST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5A769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0800 - 0900 HRS</w:t>
            </w:r>
          </w:p>
        </w:tc>
        <w:tc>
          <w:tcPr>
            <w:tcW w:w="442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74234F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(SAT/SUN 0900 - 1015 HRS)</w:t>
            </w:r>
          </w:p>
        </w:tc>
      </w:tr>
      <w:tr w:rsidR="00DF0F7B" w:rsidRPr="003E32A1" w14:paraId="6A4B6375" w14:textId="77777777" w:rsidTr="005F00E6">
        <w:trPr>
          <w:trHeight w:val="255"/>
        </w:trPr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2DD208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DF5039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159A50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CDAF5A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LUNCH</w:t>
            </w:r>
          </w:p>
        </w:tc>
        <w:tc>
          <w:tcPr>
            <w:tcW w:w="3295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CCE3B1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1210 -1350 HRS</w:t>
            </w:r>
          </w:p>
        </w:tc>
        <w:tc>
          <w:tcPr>
            <w:tcW w:w="344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C887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(SAT/SUN 1300 - 1400 HRS)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AF8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F0F7B" w:rsidRPr="003E32A1" w14:paraId="2AED8BFD" w14:textId="77777777" w:rsidTr="005F00E6">
        <w:trPr>
          <w:trHeight w:val="25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77C3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6222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9A94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ECB9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HI-TEA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1739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1700 - 1745 HRS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D161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C37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DF0F7B" w:rsidRPr="003E32A1" w14:paraId="07003946" w14:textId="77777777" w:rsidTr="005F00E6">
        <w:trPr>
          <w:trHeight w:val="25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32DD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2CD7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04F5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DE1B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DINNER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701" w14:textId="77777777" w:rsidR="00DF0F7B" w:rsidRPr="003E32A1" w:rsidRDefault="00DF0F7B" w:rsidP="005F00E6">
            <w:pPr>
              <w:jc w:val="center"/>
              <w:rPr>
                <w:rFonts w:ascii="Verdana" w:hAnsi="Verdana" w:cs="Calibri"/>
                <w:color w:val="000000"/>
              </w:rPr>
            </w:pPr>
            <w:r w:rsidRPr="003E32A1">
              <w:rPr>
                <w:rFonts w:ascii="Verdana" w:hAnsi="Verdana" w:cs="Calibri"/>
                <w:color w:val="000000"/>
              </w:rPr>
              <w:t>2000 - 2100 HRS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F8FF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1AFD" w14:textId="77777777" w:rsidR="00DF0F7B" w:rsidRPr="003E32A1" w:rsidRDefault="00DF0F7B" w:rsidP="005F00E6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3B4AF3DB" w14:textId="77777777" w:rsidR="00BC2BDA" w:rsidRDefault="00BC2BDA" w:rsidP="00BC2BDA">
      <w:pPr>
        <w:spacing w:line="200" w:lineRule="exact"/>
        <w:rPr>
          <w:rFonts w:ascii="Verdana" w:hAnsi="Verdana" w:cs="Calibri"/>
        </w:rPr>
      </w:pPr>
    </w:p>
    <w:p w14:paraId="3980E9D3" w14:textId="21970FEE" w:rsidR="00BC2BDA" w:rsidRPr="006D14B8" w:rsidRDefault="00BC2BDA" w:rsidP="00BC2BDA">
      <w:pPr>
        <w:spacing w:line="200" w:lineRule="exact"/>
        <w:rPr>
          <w:rFonts w:ascii="Verdana" w:hAnsi="Verdana"/>
          <w:sz w:val="18"/>
          <w:szCs w:val="18"/>
        </w:rPr>
      </w:pPr>
      <w:r w:rsidRPr="003E32A1">
        <w:rPr>
          <w:rFonts w:ascii="Verdana" w:hAnsi="Verdana" w:cs="Calibri"/>
        </w:rPr>
        <w:t>Menu is decided based on the monthly mess committee meeting with Director</w:t>
      </w:r>
      <w:r>
        <w:rPr>
          <w:rFonts w:ascii="Verdana" w:hAnsi="Verdana" w:cs="Calibri"/>
        </w:rPr>
        <w:t>-</w:t>
      </w:r>
      <w:r w:rsidRPr="003E32A1">
        <w:rPr>
          <w:rFonts w:ascii="Verdana" w:hAnsi="Verdana" w:cs="Calibri"/>
        </w:rPr>
        <w:t>Hostel</w:t>
      </w:r>
      <w:r>
        <w:rPr>
          <w:rFonts w:ascii="Verdana" w:hAnsi="Verdana" w:cs="Calibri"/>
        </w:rPr>
        <w:t>s</w:t>
      </w:r>
      <w:r w:rsidRPr="003E32A1">
        <w:rPr>
          <w:rFonts w:ascii="Verdana" w:hAnsi="Verdana" w:cs="Calibri"/>
        </w:rPr>
        <w:t xml:space="preserve">, </w:t>
      </w:r>
      <w:r>
        <w:rPr>
          <w:rFonts w:ascii="Verdana" w:hAnsi="Verdana" w:cs="Calibri"/>
        </w:rPr>
        <w:t xml:space="preserve">Director-Admin., </w:t>
      </w:r>
      <w:r w:rsidRPr="003E32A1">
        <w:rPr>
          <w:rFonts w:ascii="Verdana" w:hAnsi="Verdana" w:cs="Calibri"/>
        </w:rPr>
        <w:t>DSW,</w:t>
      </w:r>
      <w:r>
        <w:rPr>
          <w:rFonts w:ascii="Verdana" w:hAnsi="Verdana" w:cs="Calibri"/>
        </w:rPr>
        <w:t xml:space="preserve"> </w:t>
      </w:r>
      <w:r w:rsidRPr="003E32A1">
        <w:rPr>
          <w:rFonts w:ascii="Verdana" w:hAnsi="Verdana" w:cs="Calibri"/>
        </w:rPr>
        <w:t xml:space="preserve">Wardens and </w:t>
      </w:r>
      <w:r>
        <w:rPr>
          <w:rFonts w:ascii="Verdana" w:hAnsi="Verdana" w:cs="Calibri"/>
        </w:rPr>
        <w:t>S</w:t>
      </w:r>
      <w:r w:rsidRPr="003E32A1">
        <w:rPr>
          <w:rFonts w:ascii="Verdana" w:hAnsi="Verdana" w:cs="Calibri"/>
        </w:rPr>
        <w:t xml:space="preserve">tudent </w:t>
      </w:r>
      <w:r>
        <w:rPr>
          <w:rFonts w:ascii="Verdana" w:hAnsi="Verdana" w:cs="Calibri"/>
        </w:rPr>
        <w:t>R</w:t>
      </w:r>
      <w:r w:rsidRPr="003E32A1">
        <w:rPr>
          <w:rFonts w:ascii="Verdana" w:hAnsi="Verdana" w:cs="Calibri"/>
        </w:rPr>
        <w:t>epresentatives as members.</w:t>
      </w:r>
    </w:p>
    <w:p w14:paraId="38F0974E" w14:textId="77777777" w:rsidR="00DF0F7B" w:rsidRDefault="00DF0F7B"/>
    <w:sectPr w:rsidR="00DF0F7B" w:rsidSect="00DF0F7B">
      <w:pgSz w:w="16838" w:h="11906" w:orient="landscape"/>
      <w:pgMar w:top="1440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37"/>
    <w:rsid w:val="00856137"/>
    <w:rsid w:val="00B72D35"/>
    <w:rsid w:val="00BC2BDA"/>
    <w:rsid w:val="00D67E58"/>
    <w:rsid w:val="00D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67D3"/>
  <w15:chartTrackingRefBased/>
  <w15:docId w15:val="{9FFC18C9-3C5F-4592-A767-5809DFBA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P. Pattnaik</dc:creator>
  <cp:keywords/>
  <dc:description/>
  <cp:lastModifiedBy>B. P. Pattnaik</cp:lastModifiedBy>
  <cp:revision>3</cp:revision>
  <dcterms:created xsi:type="dcterms:W3CDTF">2022-07-15T06:15:00Z</dcterms:created>
  <dcterms:modified xsi:type="dcterms:W3CDTF">2022-07-15T06:16:00Z</dcterms:modified>
</cp:coreProperties>
</file>