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957753">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2B3B01">
            <w:pPr>
              <w:rPr>
                <w:rFonts w:cs="Calibri"/>
                <w:sz w:val="4"/>
              </w:rPr>
            </w:pPr>
          </w:p>
        </w:tc>
        <w:tc>
          <w:tcPr>
            <w:tcW w:w="2561" w:type="dxa"/>
            <w:tcBorders>
              <w:top w:val="nil"/>
              <w:left w:val="nil"/>
              <w:bottom w:val="single" w:sz="12" w:space="0" w:color="FF0000"/>
              <w:right w:val="nil"/>
            </w:tcBorders>
          </w:tcPr>
          <w:p w14:paraId="3511E3A9" w14:textId="77777777" w:rsidR="002859A7" w:rsidRDefault="002B3B01">
            <w:pPr>
              <w:rPr>
                <w:rFonts w:cs="Calibri"/>
                <w:sz w:val="10"/>
              </w:rPr>
            </w:pPr>
          </w:p>
        </w:tc>
      </w:tr>
    </w:tbl>
    <w:p w14:paraId="5BC38BD1" w14:textId="77777777" w:rsidR="002859A7" w:rsidRDefault="002B3B01">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CD7681"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2B3B01">
            <w:pPr>
              <w:rPr>
                <w:rFonts w:ascii="Tahoma" w:eastAsia="Cambria" w:hAnsi="Tahoma" w:cs="Tahoma"/>
                <w:sz w:val="16"/>
                <w:szCs w:val="16"/>
              </w:rPr>
            </w:pPr>
          </w:p>
        </w:tc>
        <w:tc>
          <w:tcPr>
            <w:tcW w:w="2394" w:type="pct"/>
            <w:shd w:val="clear" w:color="auto" w:fill="auto"/>
          </w:tcPr>
          <w:p w14:paraId="583F5DB0" w14:textId="77777777" w:rsidR="00CD7681" w:rsidRPr="00C73BB6" w:rsidRDefault="002B3B01">
            <w:pPr>
              <w:rPr>
                <w:rFonts w:ascii="Tahoma" w:eastAsia="Cambria" w:hAnsi="Tahoma" w:cs="Tahoma"/>
                <w:sz w:val="16"/>
                <w:szCs w:val="16"/>
              </w:rPr>
            </w:pPr>
          </w:p>
        </w:tc>
        <w:tc>
          <w:tcPr>
            <w:tcW w:w="1235" w:type="pct"/>
            <w:shd w:val="clear" w:color="auto" w:fill="auto"/>
          </w:tcPr>
          <w:p w14:paraId="11FA0507" w14:textId="77777777" w:rsidR="00CD7681" w:rsidRPr="00C73BB6" w:rsidRDefault="002B3B01">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2739DF1B" w:rsidR="002859A7" w:rsidRPr="00C73BB6" w:rsidRDefault="00CF092B">
                <w:pPr>
                  <w:rPr>
                    <w:rFonts w:ascii="Tahoma" w:eastAsia="Cambria" w:hAnsi="Tahoma" w:cs="Tahoma"/>
                    <w:sz w:val="16"/>
                    <w:szCs w:val="16"/>
                  </w:rPr>
                </w:pPr>
                <w:r w:rsidRPr="00CF092B">
                  <w:rPr>
                    <w:rFonts w:ascii="Tahoma" w:eastAsia="Cambria" w:hAnsi="Tahoma" w:cs="Tahoma"/>
                    <w:sz w:val="16"/>
                    <w:szCs w:val="16"/>
                  </w:rPr>
                  <w:t>Recent Developments in Water Resources and Transportation Engineering</w:t>
                </w:r>
                <w:r w:rsidR="00EA7CA9">
                  <w:rPr>
                    <w:rFonts w:ascii="Tahoma" w:eastAsia="Cambria" w:hAnsi="Tahoma" w:cs="Tahoma"/>
                    <w:sz w:val="16"/>
                    <w:szCs w:val="16"/>
                  </w:rPr>
                  <w:t xml:space="preserve"> - </w:t>
                </w:r>
                <w:r w:rsidR="00EA7CA9" w:rsidRPr="00EA7CA9">
                  <w:rPr>
                    <w:rFonts w:ascii="Tahoma" w:eastAsia="Cambria" w:hAnsi="Tahoma" w:cs="Tahoma"/>
                    <w:sz w:val="16"/>
                    <w:szCs w:val="16"/>
                  </w:rPr>
                  <w:t>Select Proceedings of TRACE 2022</w:t>
                </w:r>
              </w:p>
            </w:tc>
          </w:sdtContent>
        </w:sdt>
        <w:tc>
          <w:tcPr>
            <w:tcW w:w="1235" w:type="pct"/>
            <w:shd w:val="clear" w:color="auto" w:fill="auto"/>
          </w:tcPr>
          <w:p w14:paraId="4F0393DB" w14:textId="77777777" w:rsidR="002859A7"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2B3B01">
            <w:pPr>
              <w:rPr>
                <w:rFonts w:ascii="Tahoma" w:eastAsia="Cambria" w:hAnsi="Tahoma" w:cs="Tahoma"/>
                <w:sz w:val="16"/>
                <w:szCs w:val="16"/>
              </w:rPr>
            </w:pPr>
          </w:p>
        </w:tc>
        <w:tc>
          <w:tcPr>
            <w:tcW w:w="2394" w:type="pct"/>
            <w:shd w:val="clear" w:color="auto" w:fill="auto"/>
          </w:tcPr>
          <w:p w14:paraId="088913DE" w14:textId="77777777" w:rsidR="002859A7" w:rsidRPr="00C73BB6" w:rsidRDefault="002B3B01">
            <w:pPr>
              <w:rPr>
                <w:rFonts w:ascii="Tahoma" w:eastAsia="Cambria" w:hAnsi="Tahoma" w:cs="Tahoma"/>
                <w:sz w:val="16"/>
                <w:szCs w:val="16"/>
              </w:rPr>
            </w:pPr>
          </w:p>
        </w:tc>
        <w:tc>
          <w:tcPr>
            <w:tcW w:w="1235" w:type="pct"/>
            <w:shd w:val="clear" w:color="auto" w:fill="auto"/>
          </w:tcPr>
          <w:p w14:paraId="0DCBD8AF" w14:textId="77777777" w:rsidR="002859A7" w:rsidRPr="00C73BB6" w:rsidRDefault="002B3B01">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957753">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0F20BA33" w:rsidR="002859A7" w:rsidRPr="00C73BB6" w:rsidRDefault="004046CD">
                <w:pPr>
                  <w:rPr>
                    <w:rFonts w:ascii="Tahoma" w:eastAsia="Cambria" w:hAnsi="Tahoma" w:cs="Tahoma"/>
                    <w:sz w:val="16"/>
                    <w:szCs w:val="16"/>
                  </w:rPr>
                </w:pPr>
                <w:r w:rsidRPr="004046CD">
                  <w:rPr>
                    <w:rFonts w:ascii="Tahoma" w:eastAsia="Cambria" w:hAnsi="Tahoma" w:cs="Tahoma"/>
                    <w:sz w:val="16"/>
                    <w:szCs w:val="16"/>
                  </w:rPr>
                  <w:t xml:space="preserve">Nidhi </w:t>
                </w:r>
                <w:proofErr w:type="spellStart"/>
                <w:r w:rsidRPr="004046CD">
                  <w:rPr>
                    <w:rFonts w:ascii="Tahoma" w:eastAsia="Cambria" w:hAnsi="Tahoma" w:cs="Tahoma"/>
                    <w:sz w:val="16"/>
                    <w:szCs w:val="16"/>
                  </w:rPr>
                  <w:t>Nagabhatla</w:t>
                </w:r>
                <w:proofErr w:type="spellEnd"/>
                <w:r>
                  <w:rPr>
                    <w:rFonts w:ascii="Tahoma" w:eastAsia="Cambria" w:hAnsi="Tahoma" w:cs="Tahoma"/>
                    <w:sz w:val="16"/>
                    <w:szCs w:val="16"/>
                  </w:rPr>
                  <w:t xml:space="preserve">, </w:t>
                </w:r>
                <w:r w:rsidRPr="004046CD">
                  <w:rPr>
                    <w:rFonts w:ascii="Tahoma" w:eastAsia="Cambria" w:hAnsi="Tahoma" w:cs="Tahoma"/>
                    <w:sz w:val="16"/>
                    <w:szCs w:val="16"/>
                  </w:rPr>
                  <w:t>Yusuf Mehta</w:t>
                </w:r>
                <w:r>
                  <w:rPr>
                    <w:rFonts w:ascii="Tahoma" w:eastAsia="Cambria" w:hAnsi="Tahoma" w:cs="Tahoma"/>
                    <w:sz w:val="16"/>
                    <w:szCs w:val="16"/>
                  </w:rPr>
                  <w:t xml:space="preserve">, </w:t>
                </w:r>
                <w:r w:rsidRPr="004046CD">
                  <w:rPr>
                    <w:rFonts w:ascii="Tahoma" w:eastAsia="Cambria" w:hAnsi="Tahoma" w:cs="Tahoma"/>
                    <w:sz w:val="16"/>
                    <w:szCs w:val="16"/>
                  </w:rPr>
                  <w:t xml:space="preserve">Brijesh Kumar </w:t>
                </w:r>
                <w:proofErr w:type="gramStart"/>
                <w:r w:rsidRPr="004046CD">
                  <w:rPr>
                    <w:rFonts w:ascii="Tahoma" w:eastAsia="Cambria" w:hAnsi="Tahoma" w:cs="Tahoma"/>
                    <w:sz w:val="16"/>
                    <w:szCs w:val="16"/>
                  </w:rPr>
                  <w:t>Yada</w:t>
                </w:r>
                <w:r>
                  <w:rPr>
                    <w:rFonts w:ascii="Tahoma" w:eastAsia="Cambria" w:hAnsi="Tahoma" w:cs="Tahoma"/>
                    <w:sz w:val="16"/>
                    <w:szCs w:val="16"/>
                  </w:rPr>
                  <w:t xml:space="preserve">v,  </w:t>
                </w:r>
                <w:r w:rsidRPr="004046CD">
                  <w:rPr>
                    <w:rFonts w:ascii="Tahoma" w:eastAsia="Cambria" w:hAnsi="Tahoma" w:cs="Tahoma"/>
                    <w:sz w:val="16"/>
                    <w:szCs w:val="16"/>
                  </w:rPr>
                  <w:t>Ambika</w:t>
                </w:r>
                <w:proofErr w:type="gramEnd"/>
                <w:r w:rsidRPr="004046CD">
                  <w:rPr>
                    <w:rFonts w:ascii="Tahoma" w:eastAsia="Cambria" w:hAnsi="Tahoma" w:cs="Tahoma"/>
                    <w:sz w:val="16"/>
                    <w:szCs w:val="16"/>
                  </w:rPr>
                  <w:t xml:space="preserve"> </w:t>
                </w:r>
                <w:proofErr w:type="spellStart"/>
                <w:r w:rsidRPr="004046CD">
                  <w:rPr>
                    <w:rFonts w:ascii="Tahoma" w:eastAsia="Cambria" w:hAnsi="Tahoma" w:cs="Tahoma"/>
                    <w:sz w:val="16"/>
                    <w:szCs w:val="16"/>
                  </w:rPr>
                  <w:t>Behl</w:t>
                </w:r>
                <w:proofErr w:type="spellEnd"/>
                <w:r>
                  <w:rPr>
                    <w:rFonts w:ascii="Tahoma" w:eastAsia="Cambria" w:hAnsi="Tahoma" w:cs="Tahoma"/>
                    <w:sz w:val="16"/>
                    <w:szCs w:val="16"/>
                  </w:rPr>
                  <w:t xml:space="preserve"> </w:t>
                </w:r>
                <w:r w:rsidR="00EA7CA9">
                  <w:rPr>
                    <w:rFonts w:ascii="Tahoma" w:eastAsia="Cambria" w:hAnsi="Tahoma" w:cs="Tahoma"/>
                    <w:sz w:val="16"/>
                    <w:szCs w:val="16"/>
                  </w:rPr>
                  <w:t>and</w:t>
                </w:r>
                <w:r>
                  <w:rPr>
                    <w:rFonts w:ascii="Tahoma" w:eastAsia="Cambria" w:hAnsi="Tahoma" w:cs="Tahoma"/>
                    <w:sz w:val="16"/>
                    <w:szCs w:val="16"/>
                  </w:rPr>
                  <w:t xml:space="preserve"> </w:t>
                </w:r>
                <w:r w:rsidRPr="004046CD">
                  <w:rPr>
                    <w:rFonts w:ascii="Tahoma" w:eastAsia="Cambria" w:hAnsi="Tahoma" w:cs="Tahoma"/>
                    <w:sz w:val="16"/>
                    <w:szCs w:val="16"/>
                  </w:rPr>
                  <w:t>Madhuri Kumari</w:t>
                </w:r>
                <w:r w:rsidR="00EA7CA9">
                  <w:rPr>
                    <w:rFonts w:ascii="Tahoma" w:eastAsia="Cambria" w:hAnsi="Tahoma" w:cs="Tahoma"/>
                    <w:sz w:val="16"/>
                    <w:szCs w:val="16"/>
                  </w:rPr>
                  <w:t xml:space="preserve"> </w:t>
                </w:r>
              </w:p>
            </w:tc>
          </w:sdtContent>
        </w:sdt>
        <w:tc>
          <w:tcPr>
            <w:tcW w:w="1235" w:type="pct"/>
            <w:shd w:val="clear" w:color="auto" w:fill="auto"/>
          </w:tcPr>
          <w:p w14:paraId="2482FE17" w14:textId="77777777" w:rsidR="002859A7" w:rsidRPr="00C73BB6" w:rsidRDefault="002B3B01">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2B3B01">
            <w:pPr>
              <w:rPr>
                <w:rFonts w:ascii="Tahoma" w:eastAsia="Cambria" w:hAnsi="Tahoma" w:cs="Tahoma"/>
                <w:sz w:val="16"/>
                <w:szCs w:val="16"/>
              </w:rPr>
            </w:pPr>
          </w:p>
        </w:tc>
        <w:tc>
          <w:tcPr>
            <w:tcW w:w="2394" w:type="pct"/>
            <w:shd w:val="clear" w:color="auto" w:fill="auto"/>
          </w:tcPr>
          <w:p w14:paraId="5E4043A4" w14:textId="77777777" w:rsidR="002859A7" w:rsidRPr="00C73BB6" w:rsidRDefault="002B3B01">
            <w:pPr>
              <w:rPr>
                <w:rFonts w:ascii="Tahoma" w:eastAsia="Cambria" w:hAnsi="Tahoma" w:cs="Tahoma"/>
                <w:sz w:val="16"/>
                <w:szCs w:val="16"/>
              </w:rPr>
            </w:pPr>
          </w:p>
        </w:tc>
        <w:tc>
          <w:tcPr>
            <w:tcW w:w="1235" w:type="pct"/>
            <w:shd w:val="clear" w:color="auto" w:fill="auto"/>
          </w:tcPr>
          <w:p w14:paraId="626FE4EF" w14:textId="77777777" w:rsidR="002859A7" w:rsidRPr="00C73BB6" w:rsidRDefault="002B3B01">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957753">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2B3B01">
            <w:pPr>
              <w:rPr>
                <w:rFonts w:ascii="Tahoma" w:eastAsia="Cambria" w:hAnsi="Tahoma" w:cs="Tahoma"/>
                <w:sz w:val="16"/>
                <w:szCs w:val="16"/>
              </w:rPr>
            </w:pPr>
          </w:p>
        </w:tc>
        <w:tc>
          <w:tcPr>
            <w:tcW w:w="2394" w:type="pct"/>
            <w:shd w:val="clear" w:color="auto" w:fill="auto"/>
          </w:tcPr>
          <w:p w14:paraId="0A6F2F0E" w14:textId="77777777" w:rsidR="002859A7" w:rsidRPr="0051447B" w:rsidRDefault="002B3B01">
            <w:pPr>
              <w:rPr>
                <w:rFonts w:ascii="Tahoma" w:eastAsia="Cambria" w:hAnsi="Tahoma" w:cs="Tahoma"/>
                <w:sz w:val="16"/>
                <w:szCs w:val="16"/>
              </w:rPr>
            </w:pPr>
          </w:p>
        </w:tc>
        <w:tc>
          <w:tcPr>
            <w:tcW w:w="1235" w:type="pct"/>
            <w:shd w:val="clear" w:color="auto" w:fill="auto"/>
          </w:tcPr>
          <w:p w14:paraId="666CD4C5" w14:textId="77777777" w:rsidR="002859A7" w:rsidRPr="00C73BB6" w:rsidRDefault="002B3B01">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5A82105B" w:rsidR="00CD7681"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EA7CA9" w:rsidRPr="00EA7CA9">
                  <w:rPr>
                    <w:rFonts w:ascii="Tahoma" w:eastAsia="Cambria" w:hAnsi="Tahoma" w:cs="Tahoma"/>
                    <w:sz w:val="16"/>
                    <w:szCs w:val="16"/>
                  </w:rPr>
                  <w:t>Lecture Notes in Civil Engineering</w:t>
                </w:r>
              </w:sdtContent>
            </w:sdt>
          </w:p>
        </w:tc>
        <w:tc>
          <w:tcPr>
            <w:tcW w:w="1235" w:type="pct"/>
            <w:shd w:val="clear" w:color="auto" w:fill="auto"/>
            <w:vAlign w:val="center"/>
          </w:tcPr>
          <w:p w14:paraId="45D72F3F" w14:textId="77777777" w:rsidR="00CD7681" w:rsidRPr="00C73BB6" w:rsidRDefault="002B3B01"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2B3B01"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2B3B01"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2B3B01"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2B3B01"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2B3B01"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2B3B01"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2B3B01"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2B3B01"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2B3B01"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2B3B01"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2B3B01"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2B3B01">
            <w:pPr>
              <w:rPr>
                <w:rFonts w:ascii="Tahoma" w:hAnsi="Tahoma" w:cs="Tahoma"/>
                <w:color w:val="FF4500"/>
                <w:sz w:val="16"/>
                <w:szCs w:val="16"/>
              </w:rPr>
            </w:pPr>
          </w:p>
        </w:tc>
        <w:tc>
          <w:tcPr>
            <w:tcW w:w="2394" w:type="pct"/>
            <w:shd w:val="clear" w:color="auto" w:fill="auto"/>
          </w:tcPr>
          <w:p w14:paraId="35FC87BC" w14:textId="77777777" w:rsidR="00BA0480" w:rsidRPr="00C73BB6" w:rsidRDefault="002B3B01">
            <w:pPr>
              <w:rPr>
                <w:rFonts w:ascii="Tahoma" w:hAnsi="Tahoma" w:cs="Tahoma"/>
                <w:sz w:val="16"/>
                <w:szCs w:val="16"/>
              </w:rPr>
            </w:pPr>
          </w:p>
        </w:tc>
        <w:tc>
          <w:tcPr>
            <w:tcW w:w="1235" w:type="pct"/>
            <w:shd w:val="clear" w:color="auto" w:fill="auto"/>
            <w:vAlign w:val="center"/>
          </w:tcPr>
          <w:p w14:paraId="33F001C7" w14:textId="77777777" w:rsidR="00BA0480" w:rsidRPr="00C73BB6" w:rsidRDefault="002B3B01">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2B3B01" w:rsidP="00BA0480">
            <w:pPr>
              <w:rPr>
                <w:rFonts w:ascii="Tahoma" w:hAnsi="Tahoma" w:cs="Tahoma"/>
                <w:sz w:val="16"/>
                <w:szCs w:val="16"/>
              </w:rPr>
            </w:pPr>
            <w:hyperlink r:id="rId10" w:history="1">
              <w:r w:rsidR="00957753"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2B3B01">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2B3B01"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2B3B01">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957753">
            <w:pPr>
              <w:spacing w:before="120" w:after="120"/>
              <w:rPr>
                <w:sz w:val="12"/>
                <w:szCs w:val="18"/>
              </w:rPr>
            </w:pPr>
            <w:r>
              <w:rPr>
                <w:sz w:val="12"/>
                <w:szCs w:val="18"/>
              </w:rPr>
              <w:t>Signed for and on behalf of the Author</w:t>
            </w:r>
          </w:p>
          <w:p w14:paraId="12494AE9" w14:textId="77777777" w:rsidR="002859A7" w:rsidRDefault="00957753">
            <w:pPr>
              <w:tabs>
                <w:tab w:val="left" w:pos="724"/>
              </w:tabs>
              <w:spacing w:before="120" w:after="120"/>
              <w:ind w:left="-993"/>
              <w:rPr>
                <w:sz w:val="16"/>
                <w:szCs w:val="16"/>
              </w:rPr>
            </w:pPr>
            <w:r>
              <w:rPr>
                <w:sz w:val="16"/>
                <w:szCs w:val="16"/>
              </w:rPr>
              <w:t>[Ha</w:t>
            </w:r>
          </w:p>
          <w:p w14:paraId="20CB9840" w14:textId="77777777" w:rsidR="002859A7" w:rsidRDefault="002B3B01">
            <w:pPr>
              <w:spacing w:before="120" w:after="120"/>
              <w:ind w:left="-993"/>
              <w:rPr>
                <w:sz w:val="16"/>
                <w:szCs w:val="16"/>
              </w:rPr>
            </w:pPr>
          </w:p>
        </w:tc>
        <w:tc>
          <w:tcPr>
            <w:tcW w:w="567" w:type="dxa"/>
          </w:tcPr>
          <w:p w14:paraId="3D9C8D4B" w14:textId="77777777" w:rsidR="002859A7" w:rsidRDefault="002B3B01">
            <w:pPr>
              <w:spacing w:before="120" w:after="120"/>
              <w:rPr>
                <w:sz w:val="16"/>
                <w:szCs w:val="16"/>
              </w:rPr>
            </w:pPr>
          </w:p>
        </w:tc>
        <w:tc>
          <w:tcPr>
            <w:tcW w:w="3345" w:type="dxa"/>
            <w:tcBorders>
              <w:bottom w:val="single" w:sz="4" w:space="0" w:color="auto"/>
            </w:tcBorders>
          </w:tcPr>
          <w:p w14:paraId="39E53902" w14:textId="77777777" w:rsidR="002859A7" w:rsidRDefault="00957753">
            <w:pPr>
              <w:spacing w:before="120" w:after="120"/>
              <w:rPr>
                <w:sz w:val="12"/>
                <w:szCs w:val="12"/>
              </w:rPr>
            </w:pPr>
            <w:r>
              <w:rPr>
                <w:sz w:val="12"/>
                <w:szCs w:val="12"/>
              </w:rPr>
              <w:t>Print Name:</w:t>
            </w:r>
          </w:p>
        </w:tc>
        <w:tc>
          <w:tcPr>
            <w:tcW w:w="567" w:type="dxa"/>
          </w:tcPr>
          <w:p w14:paraId="29C8D580" w14:textId="77777777" w:rsidR="002859A7" w:rsidRDefault="002B3B01">
            <w:pPr>
              <w:spacing w:before="120" w:after="120"/>
              <w:rPr>
                <w:sz w:val="16"/>
                <w:szCs w:val="16"/>
              </w:rPr>
            </w:pPr>
          </w:p>
        </w:tc>
        <w:tc>
          <w:tcPr>
            <w:tcW w:w="3345" w:type="dxa"/>
            <w:tcBorders>
              <w:bottom w:val="single" w:sz="4" w:space="0" w:color="auto"/>
            </w:tcBorders>
          </w:tcPr>
          <w:p w14:paraId="18B345D3" w14:textId="77777777" w:rsidR="002859A7"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2B3B01">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2B3B01">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2B3B01">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2B3B01">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2B3B01"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2B3B01"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2B3B01">
      <w:pPr>
        <w:spacing w:after="0" w:line="240" w:lineRule="auto"/>
        <w:rPr>
          <w:rFonts w:ascii="Calibri" w:eastAsia="Arial" w:hAnsi="Calibri" w:cs="Calibri"/>
          <w:sz w:val="15"/>
          <w:szCs w:val="15"/>
          <w:lang w:eastAsia="en-GB"/>
        </w:rPr>
      </w:pPr>
    </w:p>
    <w:p w14:paraId="4046CB5E" w14:textId="77777777" w:rsidR="00DE3ECC" w:rsidRDefault="002B3B01">
      <w:pPr>
        <w:spacing w:after="0" w:line="240" w:lineRule="auto"/>
        <w:rPr>
          <w:rFonts w:ascii="Calibri" w:eastAsia="Arial" w:hAnsi="Calibri" w:cs="Calibri"/>
          <w:sz w:val="15"/>
          <w:szCs w:val="15"/>
          <w:lang w:eastAsia="en-GB"/>
        </w:rPr>
      </w:pPr>
    </w:p>
    <w:p w14:paraId="29804D7E" w14:textId="3ACCD51C" w:rsidR="002859A7"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2859A7" w:rsidRPr="00E07945" w:rsidRDefault="002B3B01"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99D6" w14:textId="77777777" w:rsidR="002B3B01" w:rsidRDefault="002B3B01">
      <w:pPr>
        <w:spacing w:after="0" w:line="240" w:lineRule="auto"/>
      </w:pPr>
      <w:r>
        <w:separator/>
      </w:r>
    </w:p>
  </w:endnote>
  <w:endnote w:type="continuationSeparator" w:id="0">
    <w:p w14:paraId="039716B1" w14:textId="77777777" w:rsidR="002B3B01" w:rsidRDefault="002B3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330A8727" w:rsidR="002859A7" w:rsidRDefault="0095775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862A9">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862A9">
              <w:rPr>
                <w:bCs/>
                <w:noProof/>
                <w:sz w:val="12"/>
                <w:szCs w:val="16"/>
              </w:rPr>
              <w:t>5</w:t>
            </w:r>
            <w:r>
              <w:rPr>
                <w:bCs/>
                <w:sz w:val="12"/>
                <w:szCs w:val="16"/>
              </w:rPr>
              <w:fldChar w:fldCharType="end"/>
            </w:r>
          </w:p>
        </w:sdtContent>
      </w:sdt>
    </w:sdtContent>
  </w:sdt>
  <w:p w14:paraId="598379E3" w14:textId="77777777" w:rsidR="002859A7" w:rsidRDefault="002B3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932EF" w14:textId="77777777" w:rsidR="002B3B01" w:rsidRDefault="002B3B01">
      <w:pPr>
        <w:spacing w:after="0" w:line="240" w:lineRule="auto"/>
      </w:pPr>
      <w:r>
        <w:separator/>
      </w:r>
    </w:p>
  </w:footnote>
  <w:footnote w:type="continuationSeparator" w:id="0">
    <w:p w14:paraId="1E1720D1" w14:textId="77777777" w:rsidR="002B3B01" w:rsidRDefault="002B3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2862A9"/>
    <w:rsid w:val="002B3B01"/>
    <w:rsid w:val="002F3227"/>
    <w:rsid w:val="004046CD"/>
    <w:rsid w:val="00527C39"/>
    <w:rsid w:val="008D7C60"/>
    <w:rsid w:val="00957753"/>
    <w:rsid w:val="00CF092B"/>
    <w:rsid w:val="00EA30BF"/>
    <w:rsid w:val="00EA7C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35341E"/>
    <w:rsid w:val="003827B1"/>
    <w:rsid w:val="0042401E"/>
    <w:rsid w:val="004D0F68"/>
    <w:rsid w:val="00575ED0"/>
    <w:rsid w:val="005B0921"/>
    <w:rsid w:val="006A6696"/>
    <w:rsid w:val="006C071E"/>
    <w:rsid w:val="00716D66"/>
    <w:rsid w:val="00742BA3"/>
    <w:rsid w:val="008136D0"/>
    <w:rsid w:val="00823D58"/>
    <w:rsid w:val="00866E3F"/>
    <w:rsid w:val="008973D6"/>
    <w:rsid w:val="009F7E10"/>
    <w:rsid w:val="00A1700F"/>
    <w:rsid w:val="00B1416F"/>
    <w:rsid w:val="00B231E4"/>
    <w:rsid w:val="00C35570"/>
    <w:rsid w:val="00C453A4"/>
    <w:rsid w:val="00C533A8"/>
    <w:rsid w:val="00CE1E64"/>
    <w:rsid w:val="00D758E5"/>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9B75FB0-1935-49E4-BC05-88C112FF358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Dr. Priyanka Singh</cp:lastModifiedBy>
  <cp:revision>2</cp:revision>
  <dcterms:created xsi:type="dcterms:W3CDTF">2022-09-13T11:09:00Z</dcterms:created>
  <dcterms:modified xsi:type="dcterms:W3CDTF">2022-09-13T11:09:00Z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ies>
</file>